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824C" w14:textId="6B076235" w:rsidR="00854F20" w:rsidRPr="005F3A55" w:rsidRDefault="00CB5EA8" w:rsidP="005F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Список органов исполнительной власти</w:t>
      </w:r>
    </w:p>
    <w:p w14:paraId="7A959E7C" w14:textId="77777777" w:rsidR="00854F20" w:rsidRPr="005F3A55" w:rsidRDefault="00CB5EA8" w:rsidP="005F3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2E6D1B9" w14:textId="052017E6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3A55">
        <w:rPr>
          <w:rFonts w:ascii="Times New Roman" w:hAnsi="Times New Roman" w:cs="Times New Roman"/>
          <w:sz w:val="28"/>
          <w:szCs w:val="28"/>
        </w:rPr>
        <w:t>1) Министерство жилищно-коммунального хозяйства Республики Башкортостан</w:t>
      </w:r>
      <w:hyperlink r:id="rId4" w:history="1"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 xml:space="preserve"> mgkhrb@bashkortostan.ru</w:t>
        </w:r>
      </w:hyperlink>
    </w:p>
    <w:p w14:paraId="517252F0" w14:textId="77777777" w:rsidR="005F3A55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tgtFrame="_blank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Министерство здравоохранения Республики Башкортостан</w:t>
        </w:r>
      </w:hyperlink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r w:rsidRPr="005F3A55">
        <w:rPr>
          <w:rFonts w:ascii="Times New Roman" w:hAnsi="Times New Roman" w:cs="Times New Roman"/>
          <w:sz w:val="28"/>
          <w:szCs w:val="28"/>
        </w:rPr>
        <w:br/>
      </w:r>
      <w:hyperlink r:id="rId6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minzdrav@bashkortostan.ru</w:t>
        </w:r>
      </w:hyperlink>
    </w:p>
    <w:p w14:paraId="7A39FABE" w14:textId="58806A13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F3A55">
        <w:rPr>
          <w:rFonts w:ascii="Times New Roman" w:hAnsi="Times New Roman" w:cs="Times New Roman"/>
          <w:sz w:val="28"/>
          <w:szCs w:val="28"/>
        </w:rPr>
        <w:t>3) Министерство земельных и имущественных отношений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D90526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mzio</w:t>
        </w:r>
        <w:proofErr w:type="spellEnd"/>
        <w:r w:rsidR="00D90526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 xml:space="preserve">@ bashkortostan.ru </w:t>
        </w:r>
      </w:hyperlink>
    </w:p>
    <w:p w14:paraId="2B039611" w14:textId="71D28C4C" w:rsidR="00F55674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4) Министерство культуры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55674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mkrb@bashkortostan.ru</w:t>
        </w:r>
      </w:hyperlink>
    </w:p>
    <w:p w14:paraId="0D2A6CB5" w14:textId="525DC33A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5) Министерство лесного хозяйства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les@bashkortostan.ru</w:t>
        </w:r>
      </w:hyperlink>
    </w:p>
    <w:p w14:paraId="6D888B87" w14:textId="1E646C9F" w:rsidR="00F55674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6) Министерство молодежной политики и спорта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mmps@bashkortostan.ru</w:t>
        </w:r>
      </w:hyperlink>
    </w:p>
    <w:p w14:paraId="79E74A2A" w14:textId="0D5C0625" w:rsidR="00F55674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7) Министерство образования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morb@bashkortostan.ru</w:t>
        </w:r>
      </w:hyperlink>
    </w:p>
    <w:p w14:paraId="7C611AE7" w14:textId="5F3FE4A2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8) Министерство природопользования и экологии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ecology@bashkortostan.ru</w:t>
        </w:r>
      </w:hyperlink>
    </w:p>
    <w:p w14:paraId="7AACCC8B" w14:textId="19B5EF12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9) Министерство промышленности и инновационной политики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minprom@bashkortostan.ru</w:t>
        </w:r>
      </w:hyperlink>
    </w:p>
    <w:p w14:paraId="13B91A35" w14:textId="0713CDCF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10) Министерство сельского хозяйства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r w:rsidRPr="005F3A55">
        <w:rPr>
          <w:rFonts w:ascii="Times New Roman" w:hAnsi="Times New Roman" w:cs="Times New Roman"/>
          <w:sz w:val="28"/>
          <w:szCs w:val="28"/>
        </w:rPr>
        <w:br/>
      </w:r>
      <w:hyperlink r:id="rId14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mcx@bashkortostan.ru</w:t>
        </w:r>
      </w:hyperlink>
    </w:p>
    <w:p w14:paraId="2818D08B" w14:textId="0D204897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11) Министерство семьи, труда и социальной защиты населения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mintrud@bashkortostan.ru</w:t>
        </w:r>
      </w:hyperlink>
    </w:p>
    <w:p w14:paraId="12288A7A" w14:textId="136B7D96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12) Министерство финансов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55674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minfin@bashkortostan.ru</w:t>
        </w:r>
      </w:hyperlink>
    </w:p>
    <w:p w14:paraId="0CD6881C" w14:textId="789E0870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13) Министерство экономического развития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minecon@bashkortostan.ru</w:t>
        </w:r>
      </w:hyperlink>
    </w:p>
    <w:p w14:paraId="6108AC02" w14:textId="44B975BF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14) Государственный комитет Республики Башкортостан по делам юстиции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goskomjust@bashkortostan.ru</w:t>
        </w:r>
      </w:hyperlink>
    </w:p>
    <w:p w14:paraId="05BBA870" w14:textId="6E964B26" w:rsidR="00F55674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15) Государственный комитет Республики Башкортостан по внешнеэкономическим связям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foreign@bashkortostan.ru</w:t>
        </w:r>
      </w:hyperlink>
    </w:p>
    <w:p w14:paraId="60BE7B70" w14:textId="3D425B01" w:rsidR="00E40094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lastRenderedPageBreak/>
        <w:t>16) Государственный комитет Республики Башкортостан по жилищному и строительному надзору</w:t>
      </w:r>
      <w:hyperlink r:id="rId20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gkzsn@bashkortostan.ru</w:t>
        </w:r>
      </w:hyperlink>
    </w:p>
    <w:p w14:paraId="02DE73CF" w14:textId="60F4EF09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17) Государственный комитет Республики Башкортостан по информатизации и вопросам функционирования системы "Открытая Республика"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F55674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aitrb@bashkortostan.ru</w:t>
        </w:r>
      </w:hyperlink>
    </w:p>
    <w:p w14:paraId="3FF36101" w14:textId="32F1A433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18) Государственный комитет Республики Башкортостан по предпринимательству и туризму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biznestur@bashkortostan.ru</w:t>
        </w:r>
      </w:hyperlink>
    </w:p>
    <w:p w14:paraId="6D544DE8" w14:textId="2AD771FD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19) Государственный комитет Республики Башкортостан по строительству и архитектуре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msrb@bashkortostan.ru</w:t>
        </w:r>
      </w:hyperlink>
    </w:p>
    <w:p w14:paraId="449BA23D" w14:textId="031BEA37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20) Государственный комитет Республики Башкортостан по тарифам</w:t>
      </w:r>
      <w:r w:rsidRPr="005F3A55">
        <w:rPr>
          <w:rFonts w:ascii="Times New Roman" w:hAnsi="Times New Roman" w:cs="Times New Roman"/>
          <w:sz w:val="28"/>
          <w:szCs w:val="28"/>
        </w:rPr>
        <w:br/>
      </w:r>
      <w:hyperlink r:id="rId24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bashtarif@bashkortostan.ru</w:t>
        </w:r>
      </w:hyperlink>
    </w:p>
    <w:p w14:paraId="5AF44DDE" w14:textId="343B42D8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21) Государственный комитет Республики Башкортостан по торговле и защите прав потребителей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trade.secretar@bashkortostan.ru</w:t>
        </w:r>
      </w:hyperlink>
    </w:p>
    <w:p w14:paraId="59F51DE3" w14:textId="61900DB8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F3A55">
        <w:rPr>
          <w:rFonts w:ascii="Times New Roman" w:hAnsi="Times New Roman" w:cs="Times New Roman"/>
          <w:sz w:val="28"/>
          <w:szCs w:val="28"/>
        </w:rPr>
        <w:t>22) Государственный комитет Республики Башкортостан по транспорту и дорожному хозяйству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gostrans@bashkortostan.ru</w:t>
        </w:r>
      </w:hyperlink>
    </w:p>
    <w:p w14:paraId="2EDB1FE0" w14:textId="6F7DFEF9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23) Государственный комитет Республики Башкортостан по чрезвычайным ситуациям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gkchs@bashkortostan.ru</w:t>
        </w:r>
      </w:hyperlink>
    </w:p>
    <w:p w14:paraId="7646A327" w14:textId="333F2265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24) Агентство по печати и средствам массовой информации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pressarb@bashkortostan.ru</w:t>
        </w:r>
      </w:hyperlink>
    </w:p>
    <w:p w14:paraId="7D6356D6" w14:textId="0BBD65BD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25) Управление ветеринарии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29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uprvet@bashkortostan.ru</w:t>
        </w:r>
      </w:hyperlink>
    </w:p>
    <w:p w14:paraId="4198C236" w14:textId="78DD0BF5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26) Управление по государственной охране объектов культурного наследия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Fatkullin.I@bashkortostan.ru</w:t>
        </w:r>
      </w:hyperlink>
    </w:p>
    <w:p w14:paraId="7C48480D" w14:textId="5DF6517C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27) Управление по делам архивов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bash</w:t>
        </w:r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  <w:lang w:val="en-US"/>
          </w:rPr>
          <w:t>arhiv</w:t>
        </w:r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@bashkortostan.ru</w:t>
        </w:r>
        <w:r w:rsidR="005F3A55" w:rsidRPr="005F3A55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4178AD8B" w14:textId="0353E7C6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28) Управление по контролю и надзору в сфере образования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>
        <w:r w:rsidRPr="005F3A55">
          <w:rPr>
            <w:rStyle w:val="a7"/>
            <w:rFonts w:ascii="Times New Roman" w:hAnsi="Times New Roman" w:cs="Times New Roman"/>
            <w:sz w:val="28"/>
            <w:szCs w:val="28"/>
            <w:highlight w:val="white"/>
          </w:rPr>
          <w:t>obrnadzorrb@yandex.ru</w:t>
        </w:r>
      </w:hyperlink>
    </w:p>
    <w:p w14:paraId="5CC981C1" w14:textId="420AEDFE" w:rsidR="00854F20" w:rsidRPr="005F3A55" w:rsidRDefault="00CB5EA8" w:rsidP="005F3A55">
      <w:pPr>
        <w:rPr>
          <w:rFonts w:ascii="Times New Roman" w:hAnsi="Times New Roman" w:cs="Times New Roman"/>
          <w:sz w:val="28"/>
          <w:szCs w:val="28"/>
        </w:rPr>
      </w:pPr>
      <w:r w:rsidRPr="005F3A55">
        <w:rPr>
          <w:rFonts w:ascii="Times New Roman" w:hAnsi="Times New Roman" w:cs="Times New Roman"/>
          <w:sz w:val="28"/>
          <w:szCs w:val="28"/>
        </w:rPr>
        <w:t>29) Государственная инспекция по надзору за техническим состоянием самоходных машин и других видов техники Республики Башкортостан</w:t>
      </w:r>
      <w:r w:rsidR="005F3A55" w:rsidRPr="005F3A55">
        <w:rPr>
          <w:rFonts w:ascii="Times New Roman" w:hAnsi="Times New Roman" w:cs="Times New Roman"/>
          <w:sz w:val="28"/>
          <w:szCs w:val="28"/>
        </w:rPr>
        <w:t xml:space="preserve"> </w:t>
      </w:r>
      <w:r w:rsidRPr="005F3A55">
        <w:rPr>
          <w:rFonts w:ascii="Times New Roman" w:hAnsi="Times New Roman" w:cs="Times New Roman"/>
          <w:sz w:val="28"/>
          <w:szCs w:val="28"/>
        </w:rPr>
        <w:br/>
      </w:r>
      <w:hyperlink r:id="rId33" w:history="1">
        <w:r w:rsidRPr="005F3A55">
          <w:rPr>
            <w:rStyle w:val="a7"/>
            <w:rFonts w:ascii="Times New Roman" w:hAnsi="Times New Roman" w:cs="Times New Roman"/>
            <w:sz w:val="28"/>
            <w:szCs w:val="28"/>
          </w:rPr>
          <w:t>gtnrb@bashkortostan.ru</w:t>
        </w:r>
      </w:hyperlink>
    </w:p>
    <w:sectPr w:rsidR="00854F20" w:rsidRPr="005F3A55" w:rsidSect="00A264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20"/>
    <w:rsid w:val="002B3F30"/>
    <w:rsid w:val="002E0D80"/>
    <w:rsid w:val="00432C6E"/>
    <w:rsid w:val="005F3A55"/>
    <w:rsid w:val="00854F20"/>
    <w:rsid w:val="00857BA1"/>
    <w:rsid w:val="00A26493"/>
    <w:rsid w:val="00B353FC"/>
    <w:rsid w:val="00C20D8B"/>
    <w:rsid w:val="00CB5EA8"/>
    <w:rsid w:val="00D90526"/>
    <w:rsid w:val="00E40094"/>
    <w:rsid w:val="00F55674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739A"/>
  <w15:docId w15:val="{C144D426-91D2-4696-BAF6-D02D4B5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3F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607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A06C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0A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070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60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аголовок1"/>
    <w:basedOn w:val="a"/>
    <w:next w:val="a3"/>
    <w:qFormat/>
    <w:rsid w:val="00A264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26493"/>
    <w:pPr>
      <w:spacing w:after="140" w:line="288" w:lineRule="auto"/>
    </w:pPr>
  </w:style>
  <w:style w:type="paragraph" w:styleId="a4">
    <w:name w:val="List"/>
    <w:basedOn w:val="a3"/>
    <w:rsid w:val="00A26493"/>
    <w:rPr>
      <w:rFonts w:cs="Mangal"/>
    </w:rPr>
  </w:style>
  <w:style w:type="paragraph" w:styleId="a5">
    <w:name w:val="caption"/>
    <w:basedOn w:val="a"/>
    <w:qFormat/>
    <w:rsid w:val="00A264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26493"/>
    <w:pPr>
      <w:suppressLineNumbers/>
    </w:pPr>
    <w:rPr>
      <w:rFonts w:cs="Mangal"/>
    </w:rPr>
  </w:style>
  <w:style w:type="character" w:styleId="a7">
    <w:name w:val="Hyperlink"/>
    <w:basedOn w:val="a0"/>
    <w:uiPriority w:val="99"/>
    <w:unhideWhenUsed/>
    <w:rsid w:val="00CB5EA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3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prom@bashkortostan.ru" TargetMode="External"/><Relationship Id="rId18" Type="http://schemas.openxmlformats.org/officeDocument/2006/relationships/hyperlink" Target="mailto:goskomjust@bashkortostan.ru" TargetMode="External"/><Relationship Id="rId26" Type="http://schemas.openxmlformats.org/officeDocument/2006/relationships/hyperlink" Target="mailto:gostrans@bashkortost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itrb@bashkortost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zio@mziorb.ru" TargetMode="External"/><Relationship Id="rId12" Type="http://schemas.openxmlformats.org/officeDocument/2006/relationships/hyperlink" Target="mailto:ecology@bashkortostan.ru" TargetMode="External"/><Relationship Id="rId17" Type="http://schemas.openxmlformats.org/officeDocument/2006/relationships/hyperlink" Target="mailto:minecon@bashkortostan.ru" TargetMode="External"/><Relationship Id="rId25" Type="http://schemas.openxmlformats.org/officeDocument/2006/relationships/hyperlink" Target="mailto:trade.secretar@bashkortostan.ru" TargetMode="External"/><Relationship Id="rId33" Type="http://schemas.openxmlformats.org/officeDocument/2006/relationships/hyperlink" Target="mailto:gtnrb@bashkortosta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nfin@bashkortostan.ru" TargetMode="External"/><Relationship Id="rId20" Type="http://schemas.openxmlformats.org/officeDocument/2006/relationships/hyperlink" Target="mailto:gkzsn@bashkortostan.ru" TargetMode="External"/><Relationship Id="rId29" Type="http://schemas.openxmlformats.org/officeDocument/2006/relationships/hyperlink" Target="mailto:uprvet@bashkortosta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nzdrav@bashkortostan.ru" TargetMode="External"/><Relationship Id="rId11" Type="http://schemas.openxmlformats.org/officeDocument/2006/relationships/hyperlink" Target="mailto:morb@bashkortostan.ru" TargetMode="External"/><Relationship Id="rId24" Type="http://schemas.openxmlformats.org/officeDocument/2006/relationships/hyperlink" Target="mailto:bashtarif@bashkortostan.ru" TargetMode="External"/><Relationship Id="rId32" Type="http://schemas.openxmlformats.org/officeDocument/2006/relationships/hyperlink" Target="mailto:obrnadzorrb@yandex.ru" TargetMode="External"/><Relationship Id="rId5" Type="http://schemas.openxmlformats.org/officeDocument/2006/relationships/hyperlink" Target="https://pravitelstvorb.ru/ru/government/executive-authorities.php?&amp;ELEMENT_ID=292" TargetMode="External"/><Relationship Id="rId15" Type="http://schemas.openxmlformats.org/officeDocument/2006/relationships/hyperlink" Target="mailto:mintrud@bashkortostan.ru" TargetMode="External"/><Relationship Id="rId23" Type="http://schemas.openxmlformats.org/officeDocument/2006/relationships/hyperlink" Target="mailto:msrb@bashkortostan.ru" TargetMode="External"/><Relationship Id="rId28" Type="http://schemas.openxmlformats.org/officeDocument/2006/relationships/hyperlink" Target="mailto:pressarb@bashkortostan.ru" TargetMode="External"/><Relationship Id="rId10" Type="http://schemas.openxmlformats.org/officeDocument/2006/relationships/hyperlink" Target="mailto:mmps@bashkortostan.ru" TargetMode="External"/><Relationship Id="rId19" Type="http://schemas.openxmlformats.org/officeDocument/2006/relationships/hyperlink" Target="mailto:foreign@bashkortostan.ru" TargetMode="External"/><Relationship Id="rId31" Type="http://schemas.openxmlformats.org/officeDocument/2006/relationships/hyperlink" Target="mailto:basharhiv@bashkortostan.ru%20" TargetMode="External"/><Relationship Id="rId4" Type="http://schemas.openxmlformats.org/officeDocument/2006/relationships/hyperlink" Target="mailto:%20mgkhrb@bashkortostan.ru" TargetMode="External"/><Relationship Id="rId9" Type="http://schemas.openxmlformats.org/officeDocument/2006/relationships/hyperlink" Target="mailto:les@bashkortostan.ru" TargetMode="External"/><Relationship Id="rId14" Type="http://schemas.openxmlformats.org/officeDocument/2006/relationships/hyperlink" Target="mailto:mcx@bashkortostan.ru" TargetMode="External"/><Relationship Id="rId22" Type="http://schemas.openxmlformats.org/officeDocument/2006/relationships/hyperlink" Target="mailto:biznestur@bashkortostan.ru" TargetMode="External"/><Relationship Id="rId27" Type="http://schemas.openxmlformats.org/officeDocument/2006/relationships/hyperlink" Target="mailto:gkchs@bashkortostan.ru" TargetMode="External"/><Relationship Id="rId30" Type="http://schemas.openxmlformats.org/officeDocument/2006/relationships/hyperlink" Target="mailto:Fatkullin.I@bashkortostan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krb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212-R</dc:creator>
  <dc:description/>
  <cp:lastModifiedBy>Пользователь Windows</cp:lastModifiedBy>
  <cp:revision>14</cp:revision>
  <cp:lastPrinted>2023-05-29T06:55:00Z</cp:lastPrinted>
  <dcterms:created xsi:type="dcterms:W3CDTF">2018-11-26T05:17:00Z</dcterms:created>
  <dcterms:modified xsi:type="dcterms:W3CDTF">2023-12-29T09:52:00Z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