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A6" w:rsidRDefault="00B760A6" w:rsidP="00B760A6">
      <w:pPr>
        <w:ind w:firstLine="5670"/>
        <w:jc w:val="both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2255" cy="1935480"/>
                <wp:effectExtent l="2540" t="3175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0A6" w:rsidRPr="00C67CEF" w:rsidRDefault="00B760A6" w:rsidP="00B760A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67CE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О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приостановлении/ </w:t>
                            </w:r>
                          </w:p>
                          <w:p w:rsidR="00B760A6" w:rsidRPr="00C67CEF" w:rsidRDefault="00B760A6" w:rsidP="00B760A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продлении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приостановления </w:t>
                            </w:r>
                            <w:r w:rsidRPr="00C67CE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статуса адвоката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120.65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" stroked="f">
                <v:textbox>
                  <w:txbxContent>
                    <w:p w:rsidR="00B760A6" w:rsidRPr="00C67CEF" w:rsidRDefault="00B760A6" w:rsidP="00B760A6">
                      <w:pPr>
                        <w:jc w:val="center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C67CEF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О 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приостановлении/ </w:t>
                      </w:r>
                    </w:p>
                    <w:p w:rsidR="00B760A6" w:rsidRPr="00C67CEF" w:rsidRDefault="00B760A6" w:rsidP="00B760A6">
                      <w:pPr>
                        <w:jc w:val="center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продлении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приостановления </w:t>
                      </w:r>
                      <w:r w:rsidRPr="00C67CEF">
                        <w:rPr>
                          <w:b/>
                          <w:sz w:val="22"/>
                          <w:szCs w:val="22"/>
                          <w:lang w:val="ru-RU"/>
                        </w:rPr>
                        <w:t>статуса адвоката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  <w:lang w:val="ru-RU"/>
        </w:rPr>
        <w:t>В С</w:t>
      </w:r>
      <w:r w:rsidRPr="00C67CEF">
        <w:rPr>
          <w:sz w:val="22"/>
          <w:szCs w:val="22"/>
          <w:lang w:val="ru-RU"/>
        </w:rPr>
        <w:t xml:space="preserve">овет </w:t>
      </w:r>
      <w:r w:rsidRPr="00477BE3">
        <w:rPr>
          <w:sz w:val="22"/>
          <w:szCs w:val="22"/>
          <w:lang w:val="ru-RU"/>
        </w:rPr>
        <w:t xml:space="preserve">Адвокатской палаты </w:t>
      </w:r>
    </w:p>
    <w:p w:rsidR="00B760A6" w:rsidRPr="00C67CEF" w:rsidRDefault="00B760A6" w:rsidP="00B760A6">
      <w:pPr>
        <w:ind w:firstLine="5670"/>
        <w:jc w:val="both"/>
        <w:rPr>
          <w:sz w:val="22"/>
          <w:szCs w:val="22"/>
          <w:lang w:val="ru-RU"/>
        </w:rPr>
      </w:pPr>
      <w:r w:rsidRPr="00477BE3">
        <w:rPr>
          <w:sz w:val="22"/>
          <w:szCs w:val="22"/>
          <w:lang w:val="ru-RU"/>
        </w:rPr>
        <w:t>Республики Башкортостан</w:t>
      </w:r>
    </w:p>
    <w:p w:rsidR="00B760A6" w:rsidRPr="00C67CEF" w:rsidRDefault="00B760A6" w:rsidP="00B760A6">
      <w:pPr>
        <w:ind w:firstLine="5670"/>
        <w:jc w:val="both"/>
        <w:rPr>
          <w:sz w:val="22"/>
          <w:szCs w:val="22"/>
          <w:lang w:val="ru-RU"/>
        </w:rPr>
      </w:pPr>
    </w:p>
    <w:p w:rsidR="00B760A6" w:rsidRDefault="00B760A6" w:rsidP="00B760A6">
      <w:pPr>
        <w:ind w:left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от адвоката ___________________</w:t>
      </w:r>
      <w:r>
        <w:rPr>
          <w:sz w:val="22"/>
          <w:szCs w:val="22"/>
          <w:lang w:val="ru-RU"/>
        </w:rPr>
        <w:t>__</w:t>
      </w:r>
      <w:r w:rsidRPr="00C67CEF">
        <w:rPr>
          <w:sz w:val="22"/>
          <w:szCs w:val="22"/>
          <w:lang w:val="ru-RU"/>
        </w:rPr>
        <w:t>____</w:t>
      </w:r>
      <w:r>
        <w:rPr>
          <w:sz w:val="22"/>
          <w:szCs w:val="22"/>
          <w:lang w:val="ru-RU"/>
        </w:rPr>
        <w:t>_______</w:t>
      </w:r>
    </w:p>
    <w:p w:rsidR="00B760A6" w:rsidRDefault="00B760A6" w:rsidP="00B760A6">
      <w:pPr>
        <w:ind w:left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</w:t>
      </w:r>
      <w:r w:rsidRPr="00C67CEF">
        <w:rPr>
          <w:sz w:val="22"/>
          <w:szCs w:val="22"/>
          <w:lang w:val="ru-RU"/>
        </w:rPr>
        <w:t xml:space="preserve">_________, </w:t>
      </w:r>
    </w:p>
    <w:p w:rsidR="00B760A6" w:rsidRDefault="00B760A6" w:rsidP="00B760A6">
      <w:pPr>
        <w:ind w:firstLine="6840"/>
        <w:jc w:val="center"/>
        <w:rPr>
          <w:sz w:val="20"/>
          <w:szCs w:val="20"/>
          <w:vertAlign w:val="superscript"/>
          <w:lang w:val="ru-RU"/>
        </w:rPr>
      </w:pPr>
      <w:r w:rsidRPr="00C67CEF">
        <w:rPr>
          <w:sz w:val="20"/>
          <w:szCs w:val="20"/>
          <w:vertAlign w:val="superscript"/>
          <w:lang w:val="ru-RU"/>
        </w:rPr>
        <w:t>Фамилия, Имя, Отчество (полностью) адвоката</w:t>
      </w:r>
    </w:p>
    <w:p w:rsidR="00B760A6" w:rsidRPr="00C67CEF" w:rsidRDefault="00B760A6" w:rsidP="00B760A6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B760A6" w:rsidRPr="00C67CEF" w:rsidRDefault="00B760A6" w:rsidP="00B760A6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 w:rsidRPr="00C67CEF">
        <w:rPr>
          <w:sz w:val="20"/>
          <w:szCs w:val="20"/>
          <w:vertAlign w:val="superscript"/>
          <w:lang w:val="ru-RU"/>
        </w:rPr>
        <w:t>наименование адвокатского образования, в котором состоит адвокат</w:t>
      </w:r>
    </w:p>
    <w:p w:rsidR="00B760A6" w:rsidRPr="00C67CEF" w:rsidRDefault="00B760A6" w:rsidP="00B760A6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B760A6" w:rsidRPr="00C67CEF" w:rsidRDefault="00B760A6" w:rsidP="00B760A6">
      <w:pPr>
        <w:ind w:firstLine="6840"/>
        <w:jc w:val="center"/>
        <w:rPr>
          <w:sz w:val="20"/>
          <w:szCs w:val="20"/>
          <w:vertAlign w:val="superscript"/>
          <w:lang w:val="ru-RU"/>
        </w:rPr>
      </w:pPr>
    </w:p>
    <w:p w:rsidR="00B760A6" w:rsidRPr="00C67CEF" w:rsidRDefault="00B760A6" w:rsidP="00B760A6">
      <w:pPr>
        <w:ind w:firstLine="5670"/>
        <w:jc w:val="both"/>
        <w:rPr>
          <w:sz w:val="20"/>
          <w:szCs w:val="20"/>
          <w:vertAlign w:val="superscript"/>
          <w:lang w:val="ru-RU"/>
        </w:rPr>
      </w:pPr>
      <w:r>
        <w:rPr>
          <w:sz w:val="22"/>
          <w:szCs w:val="22"/>
          <w:lang w:val="ru-RU"/>
        </w:rPr>
        <w:t xml:space="preserve">реестровый номер __ </w:t>
      </w:r>
      <w:r w:rsidRPr="00C67CEF">
        <w:rPr>
          <w:sz w:val="22"/>
          <w:szCs w:val="22"/>
          <w:lang w:val="ru-RU"/>
        </w:rPr>
        <w:t xml:space="preserve">/_____, </w:t>
      </w:r>
    </w:p>
    <w:p w:rsidR="00B760A6" w:rsidRPr="00C67CEF" w:rsidRDefault="00B760A6" w:rsidP="00B760A6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документ, удостоверяющий личность ___________</w:t>
      </w:r>
    </w:p>
    <w:p w:rsidR="00B760A6" w:rsidRPr="00C67CEF" w:rsidRDefault="00B760A6" w:rsidP="00B760A6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 xml:space="preserve">серия ____ № ______, когда </w:t>
      </w:r>
      <w:proofErr w:type="gramStart"/>
      <w:r w:rsidRPr="00C67CEF">
        <w:rPr>
          <w:sz w:val="22"/>
          <w:szCs w:val="22"/>
          <w:lang w:val="ru-RU"/>
        </w:rPr>
        <w:t>выдан</w:t>
      </w:r>
      <w:proofErr w:type="gramEnd"/>
      <w:r w:rsidRPr="00C67CEF">
        <w:rPr>
          <w:sz w:val="22"/>
          <w:szCs w:val="22"/>
          <w:lang w:val="ru-RU"/>
        </w:rPr>
        <w:t xml:space="preserve"> ___.___.____ г.</w:t>
      </w:r>
    </w:p>
    <w:p w:rsidR="00B760A6" w:rsidRPr="00C67CEF" w:rsidRDefault="00B760A6" w:rsidP="00B760A6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 xml:space="preserve">кем </w:t>
      </w:r>
      <w:proofErr w:type="gramStart"/>
      <w:r w:rsidRPr="00C67CEF">
        <w:rPr>
          <w:sz w:val="22"/>
          <w:szCs w:val="22"/>
          <w:lang w:val="ru-RU"/>
        </w:rPr>
        <w:t>выдан</w:t>
      </w:r>
      <w:proofErr w:type="gramEnd"/>
      <w:r w:rsidRPr="00C67CEF">
        <w:rPr>
          <w:sz w:val="22"/>
          <w:szCs w:val="22"/>
          <w:lang w:val="ru-RU"/>
        </w:rPr>
        <w:t xml:space="preserve"> __________________________________ </w:t>
      </w:r>
    </w:p>
    <w:p w:rsidR="00B760A6" w:rsidRPr="00C67CEF" w:rsidRDefault="00B760A6" w:rsidP="00B760A6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___________________, код подразделения _______</w:t>
      </w:r>
    </w:p>
    <w:p w:rsidR="00B760A6" w:rsidRPr="00C67CEF" w:rsidRDefault="00B760A6" w:rsidP="00B760A6">
      <w:pPr>
        <w:ind w:firstLine="5670"/>
        <w:jc w:val="both"/>
        <w:rPr>
          <w:sz w:val="22"/>
          <w:szCs w:val="22"/>
          <w:lang w:val="ru-RU"/>
        </w:rPr>
      </w:pPr>
    </w:p>
    <w:p w:rsidR="00B760A6" w:rsidRPr="00C67CEF" w:rsidRDefault="00B760A6" w:rsidP="00B760A6">
      <w:pPr>
        <w:ind w:firstLine="5670"/>
        <w:jc w:val="both"/>
        <w:rPr>
          <w:sz w:val="20"/>
          <w:szCs w:val="20"/>
          <w:vertAlign w:val="superscript"/>
          <w:lang w:val="ru-RU"/>
        </w:rPr>
      </w:pPr>
      <w:proofErr w:type="gramStart"/>
      <w:r w:rsidRPr="00C67CEF">
        <w:rPr>
          <w:sz w:val="22"/>
          <w:szCs w:val="22"/>
          <w:lang w:val="ru-RU"/>
        </w:rPr>
        <w:t>зарегистрированного</w:t>
      </w:r>
      <w:proofErr w:type="gramEnd"/>
      <w:r w:rsidRPr="00C67CEF">
        <w:rPr>
          <w:sz w:val="22"/>
          <w:szCs w:val="22"/>
          <w:lang w:val="ru-RU"/>
        </w:rPr>
        <w:t xml:space="preserve"> по адресу</w:t>
      </w:r>
      <w:r>
        <w:rPr>
          <w:sz w:val="22"/>
          <w:szCs w:val="22"/>
          <w:lang w:val="ru-RU"/>
        </w:rPr>
        <w:t>:</w:t>
      </w:r>
    </w:p>
    <w:p w:rsidR="00B760A6" w:rsidRPr="00C67CEF" w:rsidRDefault="00B760A6" w:rsidP="00B760A6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B760A6" w:rsidRPr="00C67CEF" w:rsidRDefault="00B760A6" w:rsidP="00B760A6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>
        <w:rPr>
          <w:sz w:val="20"/>
          <w:szCs w:val="20"/>
          <w:vertAlign w:val="superscript"/>
          <w:lang w:val="ru-RU"/>
        </w:rPr>
        <w:t xml:space="preserve">индекс, </w:t>
      </w:r>
      <w:r w:rsidRPr="00C67CEF">
        <w:rPr>
          <w:sz w:val="20"/>
          <w:szCs w:val="20"/>
          <w:vertAlign w:val="superscript"/>
          <w:lang w:val="ru-RU"/>
        </w:rPr>
        <w:t>республика (край, область, округ)</w:t>
      </w:r>
      <w:r>
        <w:rPr>
          <w:sz w:val="20"/>
          <w:szCs w:val="20"/>
          <w:vertAlign w:val="superscript"/>
          <w:lang w:val="ru-RU"/>
        </w:rPr>
        <w:t>, район,</w:t>
      </w:r>
    </w:p>
    <w:p w:rsidR="00B760A6" w:rsidRPr="00C67CEF" w:rsidRDefault="00B760A6" w:rsidP="00B760A6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B760A6" w:rsidRPr="00C67CEF" w:rsidRDefault="00B760A6" w:rsidP="00B760A6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 w:rsidRPr="00C67CEF">
        <w:rPr>
          <w:sz w:val="20"/>
          <w:szCs w:val="20"/>
          <w:vertAlign w:val="superscript"/>
          <w:lang w:val="ru-RU"/>
        </w:rPr>
        <w:t>населенн</w:t>
      </w:r>
      <w:r>
        <w:rPr>
          <w:sz w:val="20"/>
          <w:szCs w:val="20"/>
          <w:vertAlign w:val="superscript"/>
          <w:lang w:val="ru-RU"/>
        </w:rPr>
        <w:t>ый пункт</w:t>
      </w:r>
    </w:p>
    <w:p w:rsidR="00B760A6" w:rsidRPr="00C67CEF" w:rsidRDefault="00B760A6" w:rsidP="00B760A6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B760A6" w:rsidRPr="00C67CEF" w:rsidRDefault="00B760A6" w:rsidP="00B760A6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 w:rsidRPr="00C67CEF">
        <w:rPr>
          <w:sz w:val="20"/>
          <w:szCs w:val="20"/>
          <w:vertAlign w:val="superscript"/>
          <w:lang w:val="ru-RU"/>
        </w:rPr>
        <w:t>улица (проспект, переулок и т. п.)</w:t>
      </w:r>
    </w:p>
    <w:p w:rsidR="00B760A6" w:rsidRPr="00C67CEF" w:rsidRDefault="00B760A6" w:rsidP="00B760A6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дом ________, корпус _______, квартира ________</w:t>
      </w:r>
    </w:p>
    <w:p w:rsidR="00B760A6" w:rsidRPr="00754910" w:rsidRDefault="00B760A6" w:rsidP="00B760A6">
      <w:pPr>
        <w:ind w:firstLine="5670"/>
        <w:jc w:val="both"/>
        <w:rPr>
          <w:sz w:val="16"/>
          <w:szCs w:val="16"/>
          <w:lang w:val="ru-RU"/>
        </w:rPr>
      </w:pPr>
    </w:p>
    <w:p w:rsidR="00B760A6" w:rsidRDefault="00B760A6" w:rsidP="00B760A6">
      <w:pPr>
        <w:ind w:firstLine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почтовый адрес:</w:t>
      </w:r>
    </w:p>
    <w:p w:rsidR="00B760A6" w:rsidRPr="00C67CEF" w:rsidRDefault="00B760A6" w:rsidP="00B760A6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B760A6" w:rsidRPr="00C67CEF" w:rsidRDefault="00B760A6" w:rsidP="00B760A6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>
        <w:rPr>
          <w:sz w:val="20"/>
          <w:szCs w:val="20"/>
          <w:vertAlign w:val="superscript"/>
          <w:lang w:val="ru-RU"/>
        </w:rPr>
        <w:t xml:space="preserve">индекс, </w:t>
      </w:r>
      <w:r w:rsidRPr="00C67CEF">
        <w:rPr>
          <w:sz w:val="20"/>
          <w:szCs w:val="20"/>
          <w:vertAlign w:val="superscript"/>
          <w:lang w:val="ru-RU"/>
        </w:rPr>
        <w:t>республика (край, область, округ)</w:t>
      </w:r>
      <w:r>
        <w:rPr>
          <w:sz w:val="20"/>
          <w:szCs w:val="20"/>
          <w:vertAlign w:val="superscript"/>
          <w:lang w:val="ru-RU"/>
        </w:rPr>
        <w:t>, район,</w:t>
      </w:r>
    </w:p>
    <w:p w:rsidR="00B760A6" w:rsidRPr="00C67CEF" w:rsidRDefault="00B760A6" w:rsidP="00B760A6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B760A6" w:rsidRPr="00C67CEF" w:rsidRDefault="00B760A6" w:rsidP="00B760A6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 w:rsidRPr="00C67CEF">
        <w:rPr>
          <w:sz w:val="20"/>
          <w:szCs w:val="20"/>
          <w:vertAlign w:val="superscript"/>
          <w:lang w:val="ru-RU"/>
        </w:rPr>
        <w:t>населенн</w:t>
      </w:r>
      <w:r>
        <w:rPr>
          <w:sz w:val="20"/>
          <w:szCs w:val="20"/>
          <w:vertAlign w:val="superscript"/>
          <w:lang w:val="ru-RU"/>
        </w:rPr>
        <w:t>ый пункт</w:t>
      </w:r>
    </w:p>
    <w:p w:rsidR="00B760A6" w:rsidRPr="00C67CEF" w:rsidRDefault="00B760A6" w:rsidP="00B760A6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___________________________________________</w:t>
      </w:r>
    </w:p>
    <w:p w:rsidR="00B760A6" w:rsidRPr="00C67CEF" w:rsidRDefault="00B760A6" w:rsidP="00B760A6">
      <w:pPr>
        <w:ind w:firstLine="5670"/>
        <w:jc w:val="center"/>
        <w:rPr>
          <w:sz w:val="20"/>
          <w:szCs w:val="20"/>
          <w:vertAlign w:val="superscript"/>
          <w:lang w:val="ru-RU"/>
        </w:rPr>
      </w:pPr>
      <w:r w:rsidRPr="00C67CEF">
        <w:rPr>
          <w:sz w:val="20"/>
          <w:szCs w:val="20"/>
          <w:vertAlign w:val="superscript"/>
          <w:lang w:val="ru-RU"/>
        </w:rPr>
        <w:t>улица (проспект, переулок и т. п.)</w:t>
      </w:r>
    </w:p>
    <w:p w:rsidR="00B760A6" w:rsidRPr="00C67CEF" w:rsidRDefault="00B760A6" w:rsidP="00B760A6">
      <w:pPr>
        <w:ind w:firstLine="5670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дом ________, корпус _______, квартира ________</w:t>
      </w:r>
    </w:p>
    <w:p w:rsidR="00B760A6" w:rsidRPr="00754910" w:rsidRDefault="00B760A6" w:rsidP="00B760A6">
      <w:pPr>
        <w:ind w:firstLine="5670"/>
        <w:jc w:val="both"/>
        <w:rPr>
          <w:b/>
          <w:sz w:val="22"/>
          <w:szCs w:val="22"/>
          <w:lang w:val="ru-RU"/>
        </w:rPr>
      </w:pPr>
    </w:p>
    <w:p w:rsidR="00B760A6" w:rsidRDefault="00B760A6" w:rsidP="00B760A6">
      <w:pPr>
        <w:ind w:firstLine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ИНН_______________________________________</w:t>
      </w:r>
    </w:p>
    <w:p w:rsidR="00B760A6" w:rsidRDefault="00B760A6" w:rsidP="00B760A6">
      <w:pPr>
        <w:ind w:firstLine="5670"/>
        <w:jc w:val="both"/>
        <w:rPr>
          <w:sz w:val="22"/>
          <w:szCs w:val="22"/>
          <w:lang w:val="ru-RU"/>
        </w:rPr>
      </w:pPr>
    </w:p>
    <w:p w:rsidR="00B760A6" w:rsidRDefault="00B760A6" w:rsidP="00B760A6">
      <w:pPr>
        <w:ind w:firstLine="5670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Страхов</w:t>
      </w:r>
      <w:proofErr w:type="gramStart"/>
      <w:r>
        <w:rPr>
          <w:sz w:val="22"/>
          <w:szCs w:val="22"/>
          <w:lang w:val="ru-RU"/>
        </w:rPr>
        <w:t>.с</w:t>
      </w:r>
      <w:proofErr w:type="gramEnd"/>
      <w:r>
        <w:rPr>
          <w:sz w:val="22"/>
          <w:szCs w:val="22"/>
          <w:lang w:val="ru-RU"/>
        </w:rPr>
        <w:t>вид</w:t>
      </w:r>
      <w:proofErr w:type="spellEnd"/>
      <w:r>
        <w:rPr>
          <w:sz w:val="22"/>
          <w:szCs w:val="22"/>
          <w:lang w:val="ru-RU"/>
        </w:rPr>
        <w:t xml:space="preserve">-во </w:t>
      </w:r>
      <w:proofErr w:type="spellStart"/>
      <w:r>
        <w:rPr>
          <w:sz w:val="22"/>
          <w:szCs w:val="22"/>
          <w:lang w:val="ru-RU"/>
        </w:rPr>
        <w:t>госуд-го</w:t>
      </w:r>
      <w:proofErr w:type="spellEnd"/>
      <w:r>
        <w:rPr>
          <w:sz w:val="22"/>
          <w:szCs w:val="22"/>
          <w:lang w:val="ru-RU"/>
        </w:rPr>
        <w:t xml:space="preserve"> пенсионного страхов-я</w:t>
      </w:r>
    </w:p>
    <w:p w:rsidR="00B760A6" w:rsidRDefault="00B760A6" w:rsidP="00B760A6">
      <w:pPr>
        <w:ind w:firstLine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</w:t>
      </w:r>
    </w:p>
    <w:p w:rsidR="00B760A6" w:rsidRPr="00B760A6" w:rsidRDefault="00B760A6" w:rsidP="00B760A6">
      <w:pPr>
        <w:ind w:firstLine="5670"/>
        <w:jc w:val="both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</w:rPr>
        <w:t>e</w:t>
      </w:r>
      <w:r w:rsidRPr="00B760A6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mail</w:t>
      </w:r>
      <w:proofErr w:type="gramEnd"/>
      <w:r w:rsidRPr="00B760A6">
        <w:rPr>
          <w:sz w:val="22"/>
          <w:szCs w:val="22"/>
          <w:lang w:val="ru-RU"/>
        </w:rPr>
        <w:t xml:space="preserve"> _____________________________________</w:t>
      </w:r>
    </w:p>
    <w:p w:rsidR="00B760A6" w:rsidRPr="00754910" w:rsidRDefault="00B760A6" w:rsidP="00B760A6">
      <w:pPr>
        <w:ind w:firstLine="567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Телефон___________________________________</w:t>
      </w:r>
    </w:p>
    <w:p w:rsidR="00B760A6" w:rsidRPr="00C67CEF" w:rsidRDefault="00B760A6" w:rsidP="00B760A6">
      <w:pPr>
        <w:ind w:firstLine="5670"/>
        <w:jc w:val="both"/>
        <w:rPr>
          <w:sz w:val="22"/>
          <w:szCs w:val="22"/>
          <w:lang w:val="ru-RU"/>
        </w:rPr>
      </w:pPr>
    </w:p>
    <w:p w:rsidR="00B760A6" w:rsidRPr="00C67CEF" w:rsidRDefault="00B760A6" w:rsidP="00B760A6">
      <w:pPr>
        <w:jc w:val="center"/>
        <w:rPr>
          <w:b/>
          <w:caps/>
          <w:sz w:val="22"/>
          <w:szCs w:val="22"/>
          <w:lang w:val="ru-RU"/>
        </w:rPr>
      </w:pPr>
      <w:r w:rsidRPr="00C67CEF">
        <w:rPr>
          <w:b/>
          <w:caps/>
          <w:sz w:val="22"/>
          <w:szCs w:val="22"/>
          <w:lang w:val="ru-RU"/>
        </w:rPr>
        <w:t>Заявление</w:t>
      </w:r>
    </w:p>
    <w:p w:rsidR="00B760A6" w:rsidRPr="00C67CEF" w:rsidRDefault="00B760A6" w:rsidP="00B760A6">
      <w:pPr>
        <w:ind w:firstLine="709"/>
        <w:jc w:val="both"/>
        <w:rPr>
          <w:sz w:val="22"/>
          <w:szCs w:val="22"/>
          <w:lang w:val="ru-RU"/>
        </w:rPr>
      </w:pPr>
    </w:p>
    <w:p w:rsidR="00B760A6" w:rsidRDefault="00B760A6" w:rsidP="00B760A6">
      <w:pPr>
        <w:ind w:firstLine="709"/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 xml:space="preserve">Прошу </w:t>
      </w:r>
      <w:r w:rsidRPr="006B3A2C">
        <w:rPr>
          <w:i/>
          <w:sz w:val="22"/>
          <w:szCs w:val="22"/>
          <w:lang w:val="ru-RU"/>
        </w:rPr>
        <w:t>приостановить / продлить приостановление</w:t>
      </w:r>
      <w:r>
        <w:rPr>
          <w:sz w:val="22"/>
          <w:szCs w:val="22"/>
          <w:lang w:val="ru-RU"/>
        </w:rPr>
        <w:t xml:space="preserve"> </w:t>
      </w:r>
      <w:r w:rsidRPr="00C67CEF">
        <w:rPr>
          <w:sz w:val="22"/>
          <w:szCs w:val="22"/>
          <w:lang w:val="ru-RU"/>
        </w:rPr>
        <w:t>стату</w:t>
      </w:r>
      <w:proofErr w:type="gramStart"/>
      <w:r w:rsidRPr="00C67CEF">
        <w:rPr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(</w:t>
      </w:r>
      <w:proofErr w:type="gramEnd"/>
      <w:r>
        <w:rPr>
          <w:sz w:val="22"/>
          <w:szCs w:val="22"/>
          <w:lang w:val="ru-RU"/>
        </w:rPr>
        <w:t>а)</w:t>
      </w:r>
      <w:r w:rsidRPr="00C67CEF">
        <w:rPr>
          <w:sz w:val="22"/>
          <w:szCs w:val="22"/>
          <w:lang w:val="ru-RU"/>
        </w:rPr>
        <w:t xml:space="preserve"> адвоката с «___» ___________ 20__ г. </w:t>
      </w:r>
      <w:r>
        <w:rPr>
          <w:sz w:val="22"/>
          <w:szCs w:val="22"/>
          <w:lang w:val="ru-RU"/>
        </w:rPr>
        <w:t xml:space="preserve">   </w:t>
      </w:r>
    </w:p>
    <w:p w:rsidR="00B760A6" w:rsidRPr="006B3A2C" w:rsidRDefault="00B760A6" w:rsidP="00B760A6">
      <w:pPr>
        <w:ind w:right="4968" w:firstLine="1440"/>
        <w:jc w:val="center"/>
        <w:rPr>
          <w:sz w:val="20"/>
          <w:szCs w:val="20"/>
          <w:vertAlign w:val="superscript"/>
          <w:lang w:val="ru-RU"/>
        </w:rPr>
      </w:pPr>
      <w:proofErr w:type="gramStart"/>
      <w:r>
        <w:rPr>
          <w:sz w:val="20"/>
          <w:szCs w:val="20"/>
          <w:vertAlign w:val="superscript"/>
          <w:lang w:val="ru-RU"/>
        </w:rPr>
        <w:t>Н</w:t>
      </w:r>
      <w:r w:rsidRPr="006B3A2C">
        <w:rPr>
          <w:sz w:val="20"/>
          <w:szCs w:val="20"/>
          <w:vertAlign w:val="superscript"/>
          <w:lang w:val="ru-RU"/>
        </w:rPr>
        <w:t>енужное вычеркнуть</w:t>
      </w:r>
      <w:proofErr w:type="gramEnd"/>
    </w:p>
    <w:p w:rsidR="00B760A6" w:rsidRPr="00C67CEF" w:rsidRDefault="00B760A6" w:rsidP="00B760A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</w:t>
      </w:r>
      <w:r w:rsidRPr="00C67CEF">
        <w:rPr>
          <w:sz w:val="22"/>
          <w:szCs w:val="22"/>
          <w:lang w:val="ru-RU"/>
        </w:rPr>
        <w:t xml:space="preserve">связи </w:t>
      </w:r>
      <w:proofErr w:type="gramStart"/>
      <w:r w:rsidRPr="00C67CEF">
        <w:rPr>
          <w:sz w:val="22"/>
          <w:szCs w:val="22"/>
          <w:lang w:val="ru-RU"/>
        </w:rPr>
        <w:t>с</w:t>
      </w:r>
      <w:proofErr w:type="gramEnd"/>
      <w:r w:rsidRPr="00C67CEF">
        <w:rPr>
          <w:sz w:val="22"/>
          <w:szCs w:val="22"/>
          <w:lang w:val="ru-RU"/>
        </w:rPr>
        <w:t xml:space="preserve"> ________________________________________________________________________________</w:t>
      </w:r>
      <w:r>
        <w:rPr>
          <w:sz w:val="22"/>
          <w:szCs w:val="22"/>
          <w:lang w:val="ru-RU"/>
        </w:rPr>
        <w:t>________</w:t>
      </w:r>
      <w:r w:rsidRPr="00C67CEF">
        <w:rPr>
          <w:sz w:val="22"/>
          <w:szCs w:val="22"/>
          <w:lang w:val="ru-RU"/>
        </w:rPr>
        <w:t xml:space="preserve"> </w:t>
      </w:r>
    </w:p>
    <w:p w:rsidR="00B760A6" w:rsidRPr="00C67CEF" w:rsidRDefault="00B760A6" w:rsidP="00B760A6">
      <w:pPr>
        <w:jc w:val="center"/>
        <w:rPr>
          <w:sz w:val="20"/>
          <w:szCs w:val="20"/>
          <w:vertAlign w:val="superscript"/>
          <w:lang w:val="ru-RU"/>
        </w:rPr>
      </w:pPr>
      <w:r>
        <w:rPr>
          <w:sz w:val="20"/>
          <w:szCs w:val="20"/>
          <w:vertAlign w:val="superscript"/>
          <w:lang w:val="ru-RU"/>
        </w:rPr>
        <w:t>У</w:t>
      </w:r>
      <w:r w:rsidRPr="00C67CEF">
        <w:rPr>
          <w:sz w:val="20"/>
          <w:szCs w:val="20"/>
          <w:vertAlign w:val="superscript"/>
          <w:lang w:val="ru-RU"/>
        </w:rPr>
        <w:t xml:space="preserve">казать причину, по которой адвокат неспособен </w:t>
      </w:r>
      <w:proofErr w:type="gramStart"/>
      <w:r w:rsidRPr="00C67CEF">
        <w:rPr>
          <w:sz w:val="20"/>
          <w:szCs w:val="20"/>
          <w:vertAlign w:val="superscript"/>
          <w:lang w:val="ru-RU"/>
        </w:rPr>
        <w:t>осуществлять свои профессиональные обязанности</w:t>
      </w:r>
      <w:proofErr w:type="gramEnd"/>
      <w:r>
        <w:rPr>
          <w:sz w:val="20"/>
          <w:szCs w:val="20"/>
          <w:vertAlign w:val="superscript"/>
          <w:lang w:val="ru-RU"/>
        </w:rPr>
        <w:t xml:space="preserve"> </w:t>
      </w:r>
    </w:p>
    <w:p w:rsidR="00B760A6" w:rsidRDefault="00B760A6" w:rsidP="00B760A6">
      <w:pPr>
        <w:jc w:val="both"/>
        <w:rPr>
          <w:sz w:val="22"/>
          <w:szCs w:val="22"/>
          <w:lang w:val="ru-RU"/>
        </w:rPr>
      </w:pPr>
      <w:r w:rsidRPr="00C67CEF">
        <w:rPr>
          <w:sz w:val="22"/>
          <w:szCs w:val="22"/>
          <w:lang w:val="ru-RU"/>
        </w:rPr>
        <w:t>___________</w:t>
      </w:r>
      <w:r>
        <w:rPr>
          <w:sz w:val="22"/>
          <w:szCs w:val="22"/>
          <w:lang w:val="ru-RU"/>
        </w:rPr>
        <w:t>__________________________________________________________________________________</w:t>
      </w:r>
      <w:r w:rsidRPr="00C67CEF">
        <w:rPr>
          <w:sz w:val="22"/>
          <w:szCs w:val="22"/>
          <w:lang w:val="ru-RU"/>
        </w:rPr>
        <w:t>_</w:t>
      </w:r>
      <w:r>
        <w:rPr>
          <w:sz w:val="22"/>
          <w:szCs w:val="22"/>
          <w:lang w:val="ru-RU"/>
        </w:rPr>
        <w:t xml:space="preserve">_  </w:t>
      </w:r>
    </w:p>
    <w:p w:rsidR="00B760A6" w:rsidRDefault="00B760A6" w:rsidP="00B760A6">
      <w:pPr>
        <w:jc w:val="center"/>
        <w:rPr>
          <w:sz w:val="22"/>
          <w:szCs w:val="22"/>
          <w:lang w:val="ru-RU"/>
        </w:rPr>
      </w:pPr>
      <w:r>
        <w:rPr>
          <w:sz w:val="20"/>
          <w:szCs w:val="20"/>
          <w:vertAlign w:val="superscript"/>
          <w:lang w:val="ru-RU"/>
        </w:rPr>
        <w:t>(в соответствии с ч. 1 ст. 16 ФЗ «Об адвокатской деятельности и адвокатуре в РФ»)</w:t>
      </w:r>
    </w:p>
    <w:p w:rsidR="00B760A6" w:rsidRDefault="00B760A6" w:rsidP="00B760A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 возобновить статус адвоката с «___» ____________ 20</w:t>
      </w:r>
      <w:r w:rsidRPr="00C67CEF">
        <w:rPr>
          <w:sz w:val="22"/>
          <w:szCs w:val="22"/>
          <w:lang w:val="ru-RU"/>
        </w:rPr>
        <w:t>__ г.</w:t>
      </w:r>
      <w:r>
        <w:rPr>
          <w:sz w:val="22"/>
          <w:szCs w:val="22"/>
          <w:lang w:val="ru-RU"/>
        </w:rPr>
        <w:t xml:space="preserve"> в связи с прекращением действия причин, послуживших основанием для приостановления статуса адвоката.</w:t>
      </w:r>
    </w:p>
    <w:p w:rsidR="00B760A6" w:rsidRDefault="00B760A6" w:rsidP="00B760A6">
      <w:pPr>
        <w:jc w:val="both"/>
        <w:rPr>
          <w:sz w:val="22"/>
          <w:szCs w:val="22"/>
          <w:lang w:val="ru-RU"/>
        </w:rPr>
      </w:pPr>
    </w:p>
    <w:p w:rsidR="00B760A6" w:rsidRDefault="00B760A6" w:rsidP="00B760A6">
      <w:pPr>
        <w:jc w:val="both"/>
        <w:rPr>
          <w:sz w:val="22"/>
          <w:szCs w:val="22"/>
          <w:lang w:val="ru-RU"/>
        </w:rPr>
      </w:pPr>
    </w:p>
    <w:p w:rsidR="00B760A6" w:rsidRDefault="00B760A6" w:rsidP="00B760A6">
      <w:pPr>
        <w:jc w:val="both"/>
        <w:rPr>
          <w:sz w:val="22"/>
          <w:szCs w:val="22"/>
          <w:lang w:val="ru-RU"/>
        </w:rPr>
      </w:pPr>
    </w:p>
    <w:p w:rsidR="00B760A6" w:rsidRDefault="00B760A6" w:rsidP="00B760A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Приложение:__________________________________________________________________________________</w:t>
      </w:r>
    </w:p>
    <w:p w:rsidR="00B760A6" w:rsidRDefault="00B760A6" w:rsidP="00B760A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_____________________________________________________________________________________________</w:t>
      </w:r>
    </w:p>
    <w:p w:rsidR="00B760A6" w:rsidRDefault="00B760A6" w:rsidP="00B760A6">
      <w:pPr>
        <w:jc w:val="both"/>
        <w:rPr>
          <w:sz w:val="22"/>
          <w:szCs w:val="22"/>
          <w:lang w:val="ru-RU"/>
        </w:rPr>
      </w:pPr>
    </w:p>
    <w:p w:rsidR="00B760A6" w:rsidRDefault="00B760A6" w:rsidP="00B760A6">
      <w:pPr>
        <w:jc w:val="both"/>
        <w:rPr>
          <w:sz w:val="22"/>
          <w:szCs w:val="22"/>
          <w:lang w:val="ru-RU"/>
        </w:rPr>
      </w:pPr>
    </w:p>
    <w:p w:rsidR="00B760A6" w:rsidRDefault="00B760A6" w:rsidP="00B760A6">
      <w:pPr>
        <w:jc w:val="both"/>
        <w:rPr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5352"/>
      </w:tblGrid>
      <w:tr w:rsidR="00B760A6" w:rsidRPr="00D10FD2" w:rsidTr="00573EED">
        <w:tc>
          <w:tcPr>
            <w:tcW w:w="5352" w:type="dxa"/>
          </w:tcPr>
          <w:p w:rsidR="00B760A6" w:rsidRPr="00D10FD2" w:rsidRDefault="00B760A6" w:rsidP="00573EED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«___» ____________ 20</w:t>
            </w:r>
            <w:r w:rsidRPr="00D10FD2">
              <w:rPr>
                <w:sz w:val="22"/>
                <w:szCs w:val="22"/>
                <w:lang w:val="ru-RU"/>
              </w:rPr>
              <w:t>__ г.</w:t>
            </w:r>
          </w:p>
        </w:tc>
        <w:tc>
          <w:tcPr>
            <w:tcW w:w="5352" w:type="dxa"/>
          </w:tcPr>
          <w:p w:rsidR="00B760A6" w:rsidRPr="00D10FD2" w:rsidRDefault="00B760A6" w:rsidP="00573EED">
            <w:pPr>
              <w:jc w:val="right"/>
              <w:rPr>
                <w:sz w:val="22"/>
                <w:szCs w:val="22"/>
                <w:lang w:val="ru-RU"/>
              </w:rPr>
            </w:pPr>
            <w:r w:rsidRPr="00D10FD2">
              <w:rPr>
                <w:sz w:val="22"/>
                <w:szCs w:val="22"/>
                <w:lang w:val="ru-RU"/>
              </w:rPr>
              <w:t>____________________ ____________________</w:t>
            </w:r>
          </w:p>
          <w:p w:rsidR="00B760A6" w:rsidRPr="00D10FD2" w:rsidRDefault="00B760A6" w:rsidP="00573EED">
            <w:pPr>
              <w:ind w:left="648"/>
              <w:jc w:val="both"/>
              <w:rPr>
                <w:sz w:val="20"/>
                <w:szCs w:val="20"/>
                <w:vertAlign w:val="superscript"/>
                <w:lang w:val="ru-RU"/>
              </w:rPr>
            </w:pPr>
            <w:r w:rsidRPr="00D10FD2">
              <w:rPr>
                <w:sz w:val="20"/>
                <w:szCs w:val="20"/>
                <w:vertAlign w:val="superscript"/>
                <w:lang w:val="ru-RU"/>
              </w:rPr>
              <w:t xml:space="preserve">                                подпись                                           расшифровка подписи</w:t>
            </w:r>
          </w:p>
        </w:tc>
      </w:tr>
    </w:tbl>
    <w:p w:rsidR="00B760A6" w:rsidRDefault="00B760A6" w:rsidP="00B760A6">
      <w:pPr>
        <w:jc w:val="center"/>
        <w:rPr>
          <w:b/>
          <w:sz w:val="22"/>
          <w:szCs w:val="22"/>
          <w:lang w:val="ru-RU"/>
        </w:rPr>
      </w:pPr>
    </w:p>
    <w:p w:rsidR="00B760A6" w:rsidRDefault="00B760A6" w:rsidP="00B760A6">
      <w:pPr>
        <w:jc w:val="center"/>
        <w:rPr>
          <w:b/>
          <w:sz w:val="22"/>
          <w:szCs w:val="22"/>
          <w:lang w:val="ru-RU"/>
        </w:rPr>
      </w:pPr>
    </w:p>
    <w:p w:rsidR="00B760A6" w:rsidRDefault="00B760A6" w:rsidP="00B760A6">
      <w:pPr>
        <w:ind w:left="426"/>
        <w:rPr>
          <w:b/>
          <w:sz w:val="22"/>
          <w:szCs w:val="22"/>
          <w:lang w:val="ru-RU"/>
        </w:rPr>
      </w:pPr>
    </w:p>
    <w:p w:rsidR="00B760A6" w:rsidRPr="0026544F" w:rsidRDefault="00B760A6" w:rsidP="00B760A6">
      <w:pPr>
        <w:spacing w:line="276" w:lineRule="auto"/>
        <w:ind w:left="426" w:firstLine="709"/>
        <w:jc w:val="both"/>
        <w:rPr>
          <w:rFonts w:eastAsia="Calibri"/>
          <w:sz w:val="22"/>
          <w:szCs w:val="22"/>
          <w:lang w:val="ru-RU" w:eastAsia="en-US"/>
        </w:rPr>
      </w:pPr>
      <w:r w:rsidRPr="0026544F">
        <w:rPr>
          <w:rFonts w:eastAsia="Calibri"/>
          <w:sz w:val="22"/>
          <w:szCs w:val="22"/>
          <w:lang w:val="ru-RU" w:eastAsia="en-US"/>
        </w:rPr>
        <w:t>Я, адвокат __________________________________________________,</w:t>
      </w:r>
    </w:p>
    <w:p w:rsidR="00B760A6" w:rsidRPr="0026544F" w:rsidRDefault="00B760A6" w:rsidP="00B760A6">
      <w:pPr>
        <w:spacing w:line="276" w:lineRule="auto"/>
        <w:ind w:left="426" w:firstLine="709"/>
        <w:jc w:val="both"/>
        <w:rPr>
          <w:rFonts w:eastAsia="Calibri"/>
          <w:sz w:val="22"/>
          <w:szCs w:val="22"/>
          <w:lang w:val="ru-RU" w:eastAsia="en-US"/>
        </w:rPr>
      </w:pPr>
      <w:r w:rsidRPr="0026544F">
        <w:rPr>
          <w:rFonts w:eastAsia="Calibri"/>
          <w:sz w:val="22"/>
          <w:szCs w:val="22"/>
          <w:lang w:val="ru-RU" w:eastAsia="en-US"/>
        </w:rPr>
        <w:tab/>
      </w:r>
      <w:r w:rsidRPr="0026544F">
        <w:rPr>
          <w:rFonts w:eastAsia="Calibri"/>
          <w:sz w:val="22"/>
          <w:szCs w:val="22"/>
          <w:lang w:val="ru-RU" w:eastAsia="en-US"/>
        </w:rPr>
        <w:tab/>
      </w:r>
      <w:r w:rsidRPr="0026544F">
        <w:rPr>
          <w:rFonts w:eastAsia="Calibri"/>
          <w:sz w:val="22"/>
          <w:szCs w:val="22"/>
          <w:lang w:val="ru-RU" w:eastAsia="en-US"/>
        </w:rPr>
        <w:tab/>
      </w:r>
      <w:r w:rsidRPr="0026544F">
        <w:rPr>
          <w:rFonts w:eastAsia="Calibri"/>
          <w:sz w:val="22"/>
          <w:szCs w:val="22"/>
          <w:lang w:val="ru-RU" w:eastAsia="en-US"/>
        </w:rPr>
        <w:tab/>
      </w:r>
      <w:r w:rsidRPr="0026544F">
        <w:rPr>
          <w:rFonts w:eastAsia="Calibri"/>
          <w:sz w:val="22"/>
          <w:szCs w:val="22"/>
          <w:lang w:val="ru-RU" w:eastAsia="en-US"/>
        </w:rPr>
        <w:tab/>
      </w:r>
      <w:r w:rsidRPr="0026544F">
        <w:rPr>
          <w:rFonts w:eastAsia="Calibri"/>
          <w:sz w:val="22"/>
          <w:szCs w:val="22"/>
          <w:lang w:val="ru-RU" w:eastAsia="en-US"/>
        </w:rPr>
        <w:tab/>
        <w:t>(Ф.И.О.)</w:t>
      </w:r>
    </w:p>
    <w:p w:rsidR="00B760A6" w:rsidRDefault="00B760A6" w:rsidP="00B760A6">
      <w:pPr>
        <w:spacing w:line="276" w:lineRule="auto"/>
        <w:ind w:left="426"/>
        <w:jc w:val="both"/>
        <w:rPr>
          <w:rFonts w:eastAsia="Calibri"/>
          <w:sz w:val="22"/>
          <w:szCs w:val="22"/>
          <w:lang w:val="ru-RU" w:eastAsia="en-US"/>
        </w:rPr>
      </w:pPr>
      <w:r w:rsidRPr="0026544F">
        <w:rPr>
          <w:rFonts w:eastAsia="Calibri"/>
          <w:sz w:val="22"/>
          <w:szCs w:val="22"/>
          <w:lang w:val="ru-RU" w:eastAsia="en-US"/>
        </w:rPr>
        <w:t>регистрационный номер в реестре адвокатов Респ</w:t>
      </w:r>
      <w:r>
        <w:rPr>
          <w:rFonts w:eastAsia="Calibri"/>
          <w:sz w:val="22"/>
          <w:szCs w:val="22"/>
          <w:lang w:val="ru-RU" w:eastAsia="en-US"/>
        </w:rPr>
        <w:t>ублики Башкортостан  03/_______:</w:t>
      </w:r>
    </w:p>
    <w:p w:rsidR="00B760A6" w:rsidRPr="00EA4216" w:rsidRDefault="00B760A6" w:rsidP="00B760A6">
      <w:pPr>
        <w:ind w:left="426"/>
        <w:jc w:val="both"/>
        <w:rPr>
          <w:b/>
          <w:sz w:val="22"/>
          <w:szCs w:val="22"/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 xml:space="preserve">- </w:t>
      </w:r>
      <w:r w:rsidRPr="0026544F">
        <w:rPr>
          <w:rFonts w:eastAsia="Calibri"/>
          <w:sz w:val="22"/>
          <w:szCs w:val="22"/>
          <w:lang w:val="ru-RU" w:eastAsia="en-US"/>
        </w:rPr>
        <w:t>ознакомле</w:t>
      </w:r>
      <w:proofErr w:type="gramStart"/>
      <w:r w:rsidRPr="0026544F">
        <w:rPr>
          <w:rFonts w:eastAsia="Calibri"/>
          <w:sz w:val="22"/>
          <w:szCs w:val="22"/>
          <w:lang w:val="ru-RU" w:eastAsia="en-US"/>
        </w:rPr>
        <w:t>н(</w:t>
      </w:r>
      <w:proofErr w:type="gramEnd"/>
      <w:r w:rsidRPr="0026544F">
        <w:rPr>
          <w:rFonts w:eastAsia="Calibri"/>
          <w:sz w:val="22"/>
          <w:szCs w:val="22"/>
          <w:lang w:val="ru-RU" w:eastAsia="en-US"/>
        </w:rPr>
        <w:t>а)</w:t>
      </w:r>
      <w:r>
        <w:rPr>
          <w:rFonts w:eastAsia="Calibri"/>
          <w:sz w:val="22"/>
          <w:szCs w:val="22"/>
          <w:lang w:val="ru-RU" w:eastAsia="en-US"/>
        </w:rPr>
        <w:t xml:space="preserve"> 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с положением </w:t>
      </w:r>
      <w:r w:rsidRPr="0026544F">
        <w:rPr>
          <w:color w:val="000000"/>
          <w:sz w:val="22"/>
          <w:szCs w:val="22"/>
          <w:shd w:val="clear" w:color="auto" w:fill="FFFFFF"/>
          <w:lang w:val="ru-RU"/>
        </w:rPr>
        <w:t>ч. 3 ст. 16 ФЗ «Об адвокатской деятельности и адвокатуре в Российской Федерации»</w:t>
      </w:r>
      <w:r>
        <w:rPr>
          <w:color w:val="000000"/>
          <w:sz w:val="22"/>
          <w:szCs w:val="22"/>
          <w:shd w:val="clear" w:color="auto" w:fill="FFFFFF"/>
          <w:lang w:val="ru-RU"/>
        </w:rPr>
        <w:t>,</w:t>
      </w:r>
      <w:r w:rsidRPr="0026544F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color w:val="000000"/>
          <w:sz w:val="22"/>
          <w:szCs w:val="22"/>
          <w:shd w:val="clear" w:color="auto" w:fill="FFFFFF"/>
          <w:lang w:val="ru-RU"/>
        </w:rPr>
        <w:t>в</w:t>
      </w:r>
      <w:r w:rsidRPr="0026544F">
        <w:rPr>
          <w:color w:val="000000"/>
          <w:sz w:val="22"/>
          <w:szCs w:val="22"/>
          <w:shd w:val="clear" w:color="auto" w:fill="FFFFFF"/>
          <w:lang w:val="ru-RU"/>
        </w:rPr>
        <w:t xml:space="preserve"> соответствии </w:t>
      </w:r>
      <w:r>
        <w:rPr>
          <w:color w:val="000000"/>
          <w:sz w:val="22"/>
          <w:szCs w:val="22"/>
          <w:shd w:val="clear" w:color="auto" w:fill="FFFFFF"/>
          <w:lang w:val="ru-RU"/>
        </w:rPr>
        <w:t>с которым н</w:t>
      </w:r>
      <w:r w:rsidRPr="0026544F">
        <w:rPr>
          <w:color w:val="000000"/>
          <w:sz w:val="22"/>
          <w:szCs w:val="22"/>
          <w:shd w:val="clear" w:color="auto" w:fill="FFFFFF"/>
          <w:lang w:val="ru-RU"/>
        </w:rPr>
        <w:t>а адвоката, статус которого приостановлен, распространяется действие</w:t>
      </w:r>
      <w:r w:rsidRPr="0026544F">
        <w:rPr>
          <w:color w:val="000000"/>
          <w:sz w:val="22"/>
          <w:szCs w:val="22"/>
          <w:shd w:val="clear" w:color="auto" w:fill="FFFFFF"/>
        </w:rPr>
        <w:t> </w:t>
      </w:r>
      <w:hyperlink r:id="rId7" w:history="1">
        <w:r w:rsidRPr="0026544F">
          <w:rPr>
            <w:rStyle w:val="a5"/>
            <w:color w:val="1A0DAB"/>
            <w:sz w:val="22"/>
            <w:szCs w:val="22"/>
            <w:shd w:val="clear" w:color="auto" w:fill="FFFFFF"/>
            <w:lang w:val="ru-RU"/>
          </w:rPr>
          <w:t>кодекса</w:t>
        </w:r>
      </w:hyperlink>
      <w:r w:rsidRPr="0026544F">
        <w:rPr>
          <w:color w:val="000000"/>
          <w:sz w:val="22"/>
          <w:szCs w:val="22"/>
          <w:shd w:val="clear" w:color="auto" w:fill="FFFFFF"/>
        </w:rPr>
        <w:t> </w:t>
      </w:r>
      <w:r w:rsidRPr="0026544F">
        <w:rPr>
          <w:color w:val="000000"/>
          <w:sz w:val="22"/>
          <w:szCs w:val="22"/>
          <w:shd w:val="clear" w:color="auto" w:fill="FFFFFF"/>
          <w:lang w:val="ru-RU"/>
        </w:rPr>
        <w:t>профессиональной этики адвоката.</w:t>
      </w:r>
    </w:p>
    <w:p w:rsidR="00B760A6" w:rsidRDefault="00B760A6" w:rsidP="00B760A6">
      <w:pPr>
        <w:spacing w:line="276" w:lineRule="auto"/>
        <w:ind w:left="426"/>
        <w:jc w:val="both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- о</w:t>
      </w:r>
      <w:r w:rsidRPr="0026544F">
        <w:rPr>
          <w:rFonts w:eastAsia="Calibri"/>
          <w:sz w:val="22"/>
          <w:szCs w:val="22"/>
          <w:lang w:val="ru-RU" w:eastAsia="en-US"/>
        </w:rPr>
        <w:t>бязуюсь</w:t>
      </w:r>
      <w:r>
        <w:rPr>
          <w:rFonts w:eastAsia="Calibri"/>
          <w:sz w:val="22"/>
          <w:szCs w:val="22"/>
          <w:lang w:val="ru-RU" w:eastAsia="en-US"/>
        </w:rPr>
        <w:t xml:space="preserve">, на основании </w:t>
      </w:r>
      <w:proofErr w:type="gramStart"/>
      <w:r w:rsidRPr="0026544F">
        <w:rPr>
          <w:rFonts w:eastAsia="Calibri"/>
          <w:sz w:val="22"/>
          <w:szCs w:val="22"/>
          <w:lang w:val="ru-RU" w:eastAsia="en-US"/>
        </w:rPr>
        <w:t>решения ежегодной конференции Адвокатской палаты Республики</w:t>
      </w:r>
      <w:proofErr w:type="gramEnd"/>
      <w:r w:rsidRPr="0026544F">
        <w:rPr>
          <w:rFonts w:eastAsia="Calibri"/>
          <w:sz w:val="22"/>
          <w:szCs w:val="22"/>
          <w:lang w:val="ru-RU" w:eastAsia="en-US"/>
        </w:rPr>
        <w:t xml:space="preserve"> Башкортостан</w:t>
      </w:r>
      <w:r>
        <w:rPr>
          <w:rFonts w:eastAsia="Calibri"/>
          <w:sz w:val="22"/>
          <w:szCs w:val="22"/>
          <w:lang w:val="ru-RU" w:eastAsia="en-US"/>
        </w:rPr>
        <w:t xml:space="preserve">, </w:t>
      </w:r>
      <w:r w:rsidRPr="0026544F">
        <w:rPr>
          <w:rFonts w:eastAsia="Calibri"/>
          <w:sz w:val="22"/>
          <w:szCs w:val="22"/>
          <w:lang w:val="ru-RU" w:eastAsia="en-US"/>
        </w:rPr>
        <w:t>своевременно вносить ежемесячное отчисление</w:t>
      </w:r>
      <w:r>
        <w:rPr>
          <w:rFonts w:eastAsia="Calibri"/>
          <w:sz w:val="22"/>
          <w:szCs w:val="22"/>
          <w:lang w:val="ru-RU" w:eastAsia="en-US"/>
        </w:rPr>
        <w:t xml:space="preserve">, </w:t>
      </w:r>
      <w:r w:rsidRPr="0026544F">
        <w:rPr>
          <w:rFonts w:eastAsia="Calibri"/>
          <w:sz w:val="22"/>
          <w:szCs w:val="22"/>
          <w:lang w:val="ru-RU" w:eastAsia="en-US"/>
        </w:rPr>
        <w:t>установленное для адвокатов, статус которых приостановлен в порядке пп.5 ч.1. ст.16 Федерального закона «Об адвокатской деятельности и адв</w:t>
      </w:r>
      <w:r>
        <w:rPr>
          <w:rFonts w:eastAsia="Calibri"/>
          <w:sz w:val="22"/>
          <w:szCs w:val="22"/>
          <w:lang w:val="ru-RU" w:eastAsia="en-US"/>
        </w:rPr>
        <w:t>окатуре в Российской Федерации»</w:t>
      </w:r>
      <w:r w:rsidRPr="0026544F">
        <w:rPr>
          <w:rFonts w:eastAsia="Calibri"/>
          <w:sz w:val="22"/>
          <w:szCs w:val="22"/>
          <w:lang w:val="ru-RU" w:eastAsia="en-US"/>
        </w:rPr>
        <w:t>.</w:t>
      </w:r>
      <w:r>
        <w:rPr>
          <w:rFonts w:eastAsia="Calibri"/>
          <w:sz w:val="22"/>
          <w:szCs w:val="22"/>
          <w:lang w:val="ru-RU" w:eastAsia="en-US"/>
        </w:rPr>
        <w:t xml:space="preserve"> А также самостоятельно знакомиться с ежегодными решениями конференции АП РБ, в том числе в части установления обязательных отчислений для адвокатов, чей  статус приостановлен. </w:t>
      </w:r>
    </w:p>
    <w:p w:rsidR="00B760A6" w:rsidRPr="007A351D" w:rsidRDefault="00B760A6" w:rsidP="00B760A6">
      <w:pPr>
        <w:spacing w:line="276" w:lineRule="auto"/>
        <w:ind w:left="426"/>
        <w:jc w:val="both"/>
        <w:rPr>
          <w:sz w:val="30"/>
          <w:szCs w:val="30"/>
          <w:shd w:val="clear" w:color="auto" w:fill="FFFFFF"/>
          <w:lang w:val="ru-RU"/>
        </w:rPr>
      </w:pPr>
      <w:r w:rsidRPr="007A351D">
        <w:rPr>
          <w:rFonts w:eastAsia="Calibri"/>
          <w:sz w:val="22"/>
          <w:szCs w:val="22"/>
          <w:lang w:val="ru-RU" w:eastAsia="en-US"/>
        </w:rPr>
        <w:t>- уведомлён, что в соответствии с ч.3.1. ст. 16 «</w:t>
      </w:r>
      <w:r w:rsidRPr="007A351D">
        <w:rPr>
          <w:sz w:val="22"/>
          <w:szCs w:val="22"/>
          <w:shd w:val="clear" w:color="auto" w:fill="FFFFFF"/>
          <w:lang w:val="ru-RU"/>
        </w:rPr>
        <w:t>Об адвокатской деятельности и адвокатуре в Российской Федерации»,</w:t>
      </w:r>
      <w:r w:rsidRPr="007A351D">
        <w:rPr>
          <w:sz w:val="30"/>
          <w:szCs w:val="30"/>
          <w:shd w:val="clear" w:color="auto" w:fill="FFFFFF"/>
          <w:lang w:val="ru-RU"/>
        </w:rPr>
        <w:t xml:space="preserve"> </w:t>
      </w:r>
      <w:r w:rsidRPr="007A351D">
        <w:rPr>
          <w:shd w:val="clear" w:color="auto" w:fill="FFFFFF"/>
          <w:lang w:val="ru-RU"/>
        </w:rPr>
        <w:t>лицо, статус адвоката которого приостановлен, не вправе осуществлять адвокатскую деятельность, а также занимать выборные должности в органах адвокатской палаты или Федеральной палаты адвокатов. Нарушение положений настоящего пункта влечет за собой прекращение статуса адвоката</w:t>
      </w:r>
      <w:r w:rsidRPr="007A351D">
        <w:rPr>
          <w:sz w:val="30"/>
          <w:szCs w:val="30"/>
          <w:shd w:val="clear" w:color="auto" w:fill="FFFFFF"/>
          <w:lang w:val="ru-RU"/>
        </w:rPr>
        <w:t>.</w:t>
      </w:r>
    </w:p>
    <w:p w:rsidR="00B760A6" w:rsidRPr="00D046BA" w:rsidRDefault="00B760A6" w:rsidP="00B760A6">
      <w:pPr>
        <w:spacing w:line="276" w:lineRule="auto"/>
        <w:ind w:left="426"/>
        <w:jc w:val="righ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_____________________/подпись</w:t>
      </w:r>
    </w:p>
    <w:p w:rsidR="00B760A6" w:rsidRPr="0026544F" w:rsidRDefault="00B760A6" w:rsidP="00B760A6">
      <w:pPr>
        <w:ind w:left="426"/>
        <w:jc w:val="center"/>
        <w:rPr>
          <w:b/>
          <w:sz w:val="22"/>
          <w:szCs w:val="22"/>
          <w:lang w:val="ru-RU"/>
        </w:rPr>
      </w:pPr>
      <w:r w:rsidRPr="0026544F">
        <w:rPr>
          <w:b/>
          <w:sz w:val="22"/>
          <w:szCs w:val="22"/>
          <w:lang w:val="ru-RU"/>
        </w:rPr>
        <w:t>Отметки адвокатского образования (филиала) и палаты адвокатов</w:t>
      </w:r>
    </w:p>
    <w:p w:rsidR="00B760A6" w:rsidRPr="0026544F" w:rsidRDefault="00B760A6" w:rsidP="00B760A6">
      <w:pPr>
        <w:ind w:left="426"/>
        <w:jc w:val="center"/>
        <w:rPr>
          <w:b/>
          <w:sz w:val="22"/>
          <w:szCs w:val="22"/>
          <w:lang w:val="ru-RU"/>
        </w:rPr>
      </w:pPr>
      <w:bookmarkStart w:id="0" w:name="_GoBack"/>
      <w:bookmarkEnd w:id="0"/>
      <w:r w:rsidRPr="0026544F">
        <w:rPr>
          <w:b/>
          <w:sz w:val="22"/>
          <w:szCs w:val="22"/>
          <w:lang w:val="ru-RU"/>
        </w:rPr>
        <w:t xml:space="preserve">о наличии (отсутствии) у адвоката задолженностей </w:t>
      </w:r>
    </w:p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</w:p>
    <w:p w:rsidR="00B760A6" w:rsidRPr="0026544F" w:rsidRDefault="00B760A6" w:rsidP="00B760A6">
      <w:pPr>
        <w:ind w:left="426"/>
        <w:jc w:val="center"/>
        <w:rPr>
          <w:i/>
          <w:sz w:val="22"/>
          <w:szCs w:val="22"/>
          <w:lang w:val="ru-RU"/>
        </w:rPr>
      </w:pPr>
      <w:r w:rsidRPr="0026544F">
        <w:rPr>
          <w:i/>
          <w:sz w:val="22"/>
          <w:szCs w:val="22"/>
          <w:lang w:val="ru-RU"/>
        </w:rPr>
        <w:t>Заполняется руководителем адвокатского образования (филиала)</w:t>
      </w:r>
    </w:p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</w:p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  <w:r w:rsidRPr="0026544F">
        <w:rPr>
          <w:sz w:val="22"/>
          <w:szCs w:val="22"/>
          <w:lang w:val="ru-RU"/>
        </w:rPr>
        <w:t>Адвокат</w:t>
      </w:r>
    </w:p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</w:p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  <w:r w:rsidRPr="0026544F">
        <w:rPr>
          <w:sz w:val="22"/>
          <w:szCs w:val="22"/>
          <w:lang w:val="ru-RU"/>
        </w:rPr>
        <w:t>[__] не имеет задолженностей по отчислениям на нужды адвокатского образования;</w:t>
      </w:r>
    </w:p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</w:p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  <w:r w:rsidRPr="0026544F">
        <w:rPr>
          <w:sz w:val="22"/>
          <w:szCs w:val="22"/>
          <w:lang w:val="ru-RU"/>
        </w:rPr>
        <w:t>[__] имеет задолженность по отчислениям на нужды адвокатского образования в сумме __________ руб.</w:t>
      </w:r>
    </w:p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</w:p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5352"/>
      </w:tblGrid>
      <w:tr w:rsidR="00B760A6" w:rsidRPr="007A351D" w:rsidTr="00573EED">
        <w:tc>
          <w:tcPr>
            <w:tcW w:w="5352" w:type="dxa"/>
          </w:tcPr>
          <w:p w:rsidR="00B760A6" w:rsidRPr="0026544F" w:rsidRDefault="00B760A6" w:rsidP="00573EED">
            <w:pPr>
              <w:ind w:left="426"/>
              <w:jc w:val="both"/>
              <w:rPr>
                <w:sz w:val="22"/>
                <w:szCs w:val="22"/>
                <w:lang w:val="ru-RU"/>
              </w:rPr>
            </w:pPr>
            <w:r w:rsidRPr="0026544F">
              <w:rPr>
                <w:sz w:val="22"/>
                <w:szCs w:val="22"/>
                <w:lang w:val="ru-RU"/>
              </w:rPr>
              <w:t>«___» ____________ 20__ г.</w:t>
            </w:r>
          </w:p>
        </w:tc>
        <w:tc>
          <w:tcPr>
            <w:tcW w:w="5352" w:type="dxa"/>
          </w:tcPr>
          <w:p w:rsidR="00B760A6" w:rsidRPr="0026544F" w:rsidRDefault="00B760A6" w:rsidP="00573EED">
            <w:pPr>
              <w:ind w:left="426"/>
              <w:jc w:val="right"/>
              <w:rPr>
                <w:sz w:val="22"/>
                <w:szCs w:val="22"/>
                <w:lang w:val="ru-RU"/>
              </w:rPr>
            </w:pPr>
            <w:r w:rsidRPr="0026544F">
              <w:rPr>
                <w:sz w:val="22"/>
                <w:szCs w:val="22"/>
                <w:lang w:val="ru-RU"/>
              </w:rPr>
              <w:t>____________________ ____________________</w:t>
            </w:r>
          </w:p>
          <w:p w:rsidR="00B760A6" w:rsidRPr="0026544F" w:rsidRDefault="00B760A6" w:rsidP="00573EED">
            <w:pPr>
              <w:ind w:left="426"/>
              <w:jc w:val="both"/>
              <w:rPr>
                <w:sz w:val="22"/>
                <w:szCs w:val="22"/>
                <w:vertAlign w:val="superscript"/>
                <w:lang w:val="ru-RU"/>
              </w:rPr>
            </w:pPr>
            <w:r w:rsidRPr="0026544F">
              <w:rPr>
                <w:sz w:val="22"/>
                <w:szCs w:val="22"/>
                <w:vertAlign w:val="superscript"/>
                <w:lang w:val="ru-RU"/>
              </w:rPr>
              <w:t xml:space="preserve">     подпись руководителя АО (филиала)                   расшифровка подписи</w:t>
            </w:r>
          </w:p>
        </w:tc>
      </w:tr>
      <w:tr w:rsidR="00B760A6" w:rsidRPr="0026544F" w:rsidTr="00573EED">
        <w:tc>
          <w:tcPr>
            <w:tcW w:w="5352" w:type="dxa"/>
          </w:tcPr>
          <w:p w:rsidR="00B760A6" w:rsidRPr="0026544F" w:rsidRDefault="00B760A6" w:rsidP="00573EED">
            <w:pPr>
              <w:ind w:left="426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52" w:type="dxa"/>
          </w:tcPr>
          <w:p w:rsidR="00B760A6" w:rsidRPr="0026544F" w:rsidRDefault="00B760A6" w:rsidP="00573EED">
            <w:pPr>
              <w:ind w:left="426"/>
              <w:jc w:val="both"/>
              <w:rPr>
                <w:sz w:val="22"/>
                <w:szCs w:val="22"/>
                <w:lang w:val="ru-RU"/>
              </w:rPr>
            </w:pPr>
          </w:p>
          <w:p w:rsidR="00B760A6" w:rsidRPr="0026544F" w:rsidRDefault="00B760A6" w:rsidP="00573EED">
            <w:pPr>
              <w:ind w:left="426"/>
              <w:jc w:val="both"/>
              <w:rPr>
                <w:sz w:val="22"/>
                <w:szCs w:val="22"/>
                <w:lang w:val="ru-RU"/>
              </w:rPr>
            </w:pPr>
            <w:r w:rsidRPr="0026544F">
              <w:rPr>
                <w:sz w:val="22"/>
                <w:szCs w:val="22"/>
                <w:lang w:val="ru-RU"/>
              </w:rPr>
              <w:t>М. П.</w:t>
            </w:r>
          </w:p>
        </w:tc>
      </w:tr>
    </w:tbl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  <w:r w:rsidRPr="0026544F">
        <w:rPr>
          <w:sz w:val="22"/>
          <w:szCs w:val="22"/>
          <w:lang w:val="ru-RU"/>
        </w:rPr>
        <w:t>Адвокат</w:t>
      </w:r>
    </w:p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</w:p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  <w:r w:rsidRPr="0026544F">
        <w:rPr>
          <w:sz w:val="22"/>
          <w:szCs w:val="22"/>
          <w:lang w:val="ru-RU"/>
        </w:rPr>
        <w:t>[__] не имеет задолженностей по обязательствам перед доверителями (клиентами);</w:t>
      </w:r>
    </w:p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</w:p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  <w:r w:rsidRPr="0026544F">
        <w:rPr>
          <w:sz w:val="22"/>
          <w:szCs w:val="22"/>
          <w:lang w:val="ru-RU"/>
        </w:rPr>
        <w:t>[__] имеет задолженность по обязательствам перед доверителями (клиентами).</w:t>
      </w:r>
    </w:p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</w:p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5352"/>
      </w:tblGrid>
      <w:tr w:rsidR="00B760A6" w:rsidRPr="007A351D" w:rsidTr="00573EED">
        <w:tc>
          <w:tcPr>
            <w:tcW w:w="5352" w:type="dxa"/>
          </w:tcPr>
          <w:p w:rsidR="00B760A6" w:rsidRPr="0026544F" w:rsidRDefault="00B760A6" w:rsidP="00573EED">
            <w:pPr>
              <w:ind w:left="426"/>
              <w:jc w:val="both"/>
              <w:rPr>
                <w:sz w:val="22"/>
                <w:szCs w:val="22"/>
                <w:lang w:val="ru-RU"/>
              </w:rPr>
            </w:pPr>
            <w:r w:rsidRPr="0026544F">
              <w:rPr>
                <w:sz w:val="22"/>
                <w:szCs w:val="22"/>
                <w:lang w:val="ru-RU"/>
              </w:rPr>
              <w:t>«___» ____________ 20__ г.</w:t>
            </w:r>
          </w:p>
        </w:tc>
        <w:tc>
          <w:tcPr>
            <w:tcW w:w="5352" w:type="dxa"/>
          </w:tcPr>
          <w:p w:rsidR="00B760A6" w:rsidRPr="0026544F" w:rsidRDefault="00B760A6" w:rsidP="00573EED">
            <w:pPr>
              <w:ind w:left="426"/>
              <w:jc w:val="right"/>
              <w:rPr>
                <w:sz w:val="22"/>
                <w:szCs w:val="22"/>
                <w:lang w:val="ru-RU"/>
              </w:rPr>
            </w:pPr>
            <w:r w:rsidRPr="0026544F">
              <w:rPr>
                <w:sz w:val="22"/>
                <w:szCs w:val="22"/>
                <w:lang w:val="ru-RU"/>
              </w:rPr>
              <w:t>____________________ ____________________</w:t>
            </w:r>
          </w:p>
          <w:p w:rsidR="00B760A6" w:rsidRPr="0026544F" w:rsidRDefault="00B760A6" w:rsidP="00573EED">
            <w:pPr>
              <w:ind w:left="426"/>
              <w:jc w:val="both"/>
              <w:rPr>
                <w:sz w:val="22"/>
                <w:szCs w:val="22"/>
                <w:vertAlign w:val="superscript"/>
                <w:lang w:val="ru-RU"/>
              </w:rPr>
            </w:pPr>
            <w:r w:rsidRPr="0026544F">
              <w:rPr>
                <w:sz w:val="22"/>
                <w:szCs w:val="22"/>
                <w:vertAlign w:val="superscript"/>
                <w:lang w:val="ru-RU"/>
              </w:rPr>
              <w:t xml:space="preserve">     подпись руководителя АО (филиала)                   расшифровка подписи</w:t>
            </w:r>
          </w:p>
        </w:tc>
      </w:tr>
      <w:tr w:rsidR="00B760A6" w:rsidRPr="0026544F" w:rsidTr="00573EED">
        <w:tc>
          <w:tcPr>
            <w:tcW w:w="5352" w:type="dxa"/>
          </w:tcPr>
          <w:p w:rsidR="00B760A6" w:rsidRPr="0026544F" w:rsidRDefault="00B760A6" w:rsidP="00573EED">
            <w:pPr>
              <w:ind w:left="426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52" w:type="dxa"/>
          </w:tcPr>
          <w:p w:rsidR="00B760A6" w:rsidRPr="0026544F" w:rsidRDefault="00B760A6" w:rsidP="00573EED">
            <w:pPr>
              <w:ind w:left="426"/>
              <w:jc w:val="both"/>
              <w:rPr>
                <w:sz w:val="22"/>
                <w:szCs w:val="22"/>
                <w:lang w:val="ru-RU"/>
              </w:rPr>
            </w:pPr>
          </w:p>
          <w:p w:rsidR="00B760A6" w:rsidRPr="0026544F" w:rsidRDefault="00B760A6" w:rsidP="00573EED">
            <w:pPr>
              <w:ind w:left="426"/>
              <w:jc w:val="both"/>
              <w:rPr>
                <w:sz w:val="22"/>
                <w:szCs w:val="22"/>
                <w:lang w:val="ru-RU"/>
              </w:rPr>
            </w:pPr>
            <w:r w:rsidRPr="0026544F">
              <w:rPr>
                <w:sz w:val="22"/>
                <w:szCs w:val="22"/>
                <w:lang w:val="ru-RU"/>
              </w:rPr>
              <w:t>М. П.</w:t>
            </w:r>
          </w:p>
        </w:tc>
      </w:tr>
    </w:tbl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</w:p>
    <w:p w:rsidR="00B760A6" w:rsidRPr="0026544F" w:rsidRDefault="00B760A6" w:rsidP="00B760A6">
      <w:pPr>
        <w:ind w:left="426"/>
        <w:jc w:val="center"/>
        <w:rPr>
          <w:i/>
          <w:sz w:val="22"/>
          <w:szCs w:val="22"/>
          <w:lang w:val="ru-RU"/>
        </w:rPr>
      </w:pPr>
      <w:r w:rsidRPr="0026544F">
        <w:rPr>
          <w:i/>
          <w:sz w:val="22"/>
          <w:szCs w:val="22"/>
          <w:lang w:val="ru-RU"/>
        </w:rPr>
        <w:t>Заполняется работником бухгалтерии палаты адвокатов</w:t>
      </w:r>
    </w:p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  <w:r w:rsidRPr="0026544F">
        <w:rPr>
          <w:sz w:val="22"/>
          <w:szCs w:val="22"/>
          <w:lang w:val="ru-RU"/>
        </w:rPr>
        <w:t>Адвокат</w:t>
      </w:r>
    </w:p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</w:p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  <w:r w:rsidRPr="0026544F">
        <w:rPr>
          <w:sz w:val="22"/>
          <w:szCs w:val="22"/>
          <w:lang w:val="ru-RU"/>
        </w:rPr>
        <w:t>[__] не имеет задолженностей по отчислениям на общие нужды палаты;</w:t>
      </w:r>
    </w:p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</w:p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  <w:r w:rsidRPr="0026544F">
        <w:rPr>
          <w:sz w:val="22"/>
          <w:szCs w:val="22"/>
          <w:lang w:val="ru-RU"/>
        </w:rPr>
        <w:t>[__] имеет задолженность по отчислениям на общие нужды палаты в сумме __________ руб.</w:t>
      </w:r>
    </w:p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</w:p>
    <w:p w:rsidR="00B760A6" w:rsidRPr="0026544F" w:rsidRDefault="00B760A6" w:rsidP="00B760A6">
      <w:pPr>
        <w:ind w:left="426"/>
        <w:jc w:val="both"/>
        <w:rPr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5352"/>
      </w:tblGrid>
      <w:tr w:rsidR="00B760A6" w:rsidRPr="007A351D" w:rsidTr="00573EED">
        <w:tc>
          <w:tcPr>
            <w:tcW w:w="5352" w:type="dxa"/>
          </w:tcPr>
          <w:p w:rsidR="00B760A6" w:rsidRPr="0026544F" w:rsidRDefault="00B760A6" w:rsidP="00573EED">
            <w:pPr>
              <w:ind w:left="426"/>
              <w:jc w:val="both"/>
              <w:rPr>
                <w:sz w:val="22"/>
                <w:szCs w:val="22"/>
                <w:lang w:val="ru-RU"/>
              </w:rPr>
            </w:pPr>
            <w:r w:rsidRPr="0026544F">
              <w:rPr>
                <w:sz w:val="22"/>
                <w:szCs w:val="22"/>
                <w:lang w:val="ru-RU"/>
              </w:rPr>
              <w:t>«___» ____________ 20__ г.</w:t>
            </w:r>
          </w:p>
        </w:tc>
        <w:tc>
          <w:tcPr>
            <w:tcW w:w="5352" w:type="dxa"/>
          </w:tcPr>
          <w:p w:rsidR="00B760A6" w:rsidRPr="0026544F" w:rsidRDefault="00B760A6" w:rsidP="00573EED">
            <w:pPr>
              <w:ind w:left="426"/>
              <w:jc w:val="right"/>
              <w:rPr>
                <w:sz w:val="22"/>
                <w:szCs w:val="22"/>
                <w:lang w:val="ru-RU"/>
              </w:rPr>
            </w:pPr>
            <w:r w:rsidRPr="0026544F">
              <w:rPr>
                <w:sz w:val="22"/>
                <w:szCs w:val="22"/>
                <w:lang w:val="ru-RU"/>
              </w:rPr>
              <w:t>____________________ ____________________</w:t>
            </w:r>
          </w:p>
          <w:p w:rsidR="00B760A6" w:rsidRPr="0026544F" w:rsidRDefault="00B760A6" w:rsidP="00573EED">
            <w:pPr>
              <w:ind w:left="426"/>
              <w:jc w:val="both"/>
              <w:rPr>
                <w:sz w:val="22"/>
                <w:szCs w:val="22"/>
                <w:vertAlign w:val="superscript"/>
                <w:lang w:val="ru-RU"/>
              </w:rPr>
            </w:pPr>
            <w:r w:rsidRPr="0026544F">
              <w:rPr>
                <w:sz w:val="22"/>
                <w:szCs w:val="22"/>
                <w:vertAlign w:val="superscript"/>
                <w:lang w:val="ru-RU"/>
              </w:rPr>
              <w:t xml:space="preserve"> подпись работника бухгалтерии АПРБ                   расшифровка подписи</w:t>
            </w:r>
          </w:p>
        </w:tc>
      </w:tr>
      <w:tr w:rsidR="00B760A6" w:rsidRPr="0026544F" w:rsidTr="00573EED">
        <w:tc>
          <w:tcPr>
            <w:tcW w:w="5352" w:type="dxa"/>
          </w:tcPr>
          <w:p w:rsidR="00B760A6" w:rsidRPr="0026544F" w:rsidRDefault="00B760A6" w:rsidP="00573EED">
            <w:pPr>
              <w:ind w:left="426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52" w:type="dxa"/>
          </w:tcPr>
          <w:p w:rsidR="00B760A6" w:rsidRPr="0026544F" w:rsidRDefault="00B760A6" w:rsidP="00573EED">
            <w:pPr>
              <w:ind w:left="426"/>
              <w:jc w:val="both"/>
              <w:rPr>
                <w:sz w:val="22"/>
                <w:szCs w:val="22"/>
                <w:lang w:val="ru-RU"/>
              </w:rPr>
            </w:pPr>
          </w:p>
          <w:p w:rsidR="00B760A6" w:rsidRPr="0026544F" w:rsidRDefault="00B760A6" w:rsidP="00573EED">
            <w:pPr>
              <w:ind w:left="426"/>
              <w:jc w:val="both"/>
              <w:rPr>
                <w:sz w:val="22"/>
                <w:szCs w:val="22"/>
                <w:lang w:val="ru-RU"/>
              </w:rPr>
            </w:pPr>
            <w:r w:rsidRPr="0026544F">
              <w:rPr>
                <w:sz w:val="22"/>
                <w:szCs w:val="22"/>
                <w:lang w:val="ru-RU"/>
              </w:rPr>
              <w:t>М. П.</w:t>
            </w:r>
          </w:p>
        </w:tc>
      </w:tr>
    </w:tbl>
    <w:p w:rsidR="0043693D" w:rsidRPr="00B760A6" w:rsidRDefault="0043693D">
      <w:pPr>
        <w:rPr>
          <w:lang w:val="ru-RU"/>
        </w:rPr>
      </w:pPr>
    </w:p>
    <w:sectPr w:rsidR="0043693D" w:rsidRPr="00B760A6" w:rsidSect="00372A2B">
      <w:headerReference w:type="default" r:id="rId8"/>
      <w:pgSz w:w="11906" w:h="16838" w:code="9"/>
      <w:pgMar w:top="680" w:right="282" w:bottom="454" w:left="709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D1" w:rsidRDefault="002779D1">
      <w:r>
        <w:separator/>
      </w:r>
    </w:p>
  </w:endnote>
  <w:endnote w:type="continuationSeparator" w:id="0">
    <w:p w:rsidR="002779D1" w:rsidRDefault="0027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D1" w:rsidRDefault="002779D1">
      <w:r>
        <w:separator/>
      </w:r>
    </w:p>
  </w:footnote>
  <w:footnote w:type="continuationSeparator" w:id="0">
    <w:p w:rsidR="002779D1" w:rsidRDefault="00277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EF" w:rsidRPr="00560C8D" w:rsidRDefault="00B760A6" w:rsidP="00776BD7">
    <w:pPr>
      <w:pStyle w:val="a3"/>
      <w:tabs>
        <w:tab w:val="left" w:pos="1233"/>
        <w:tab w:val="center" w:pos="5244"/>
      </w:tabs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A6"/>
    <w:rsid w:val="002779D1"/>
    <w:rsid w:val="0043693D"/>
    <w:rsid w:val="007A351D"/>
    <w:rsid w:val="00B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60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60A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B76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60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60A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B76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825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2024-07-09T10:02:00Z</cp:lastPrinted>
  <dcterms:created xsi:type="dcterms:W3CDTF">2024-06-20T10:45:00Z</dcterms:created>
  <dcterms:modified xsi:type="dcterms:W3CDTF">2024-07-09T10:03:00Z</dcterms:modified>
</cp:coreProperties>
</file>